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336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DF123D" w:rsidRPr="00DF123D" w:rsidTr="0078640A">
        <w:trPr>
          <w:jc w:val="right"/>
        </w:trPr>
        <w:tc>
          <w:tcPr>
            <w:tcW w:w="3367" w:type="dxa"/>
          </w:tcPr>
          <w:p w:rsidR="0078640A" w:rsidRPr="00F50462" w:rsidRDefault="0078640A" w:rsidP="0078640A">
            <w:pPr>
              <w:pStyle w:val="a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50462">
              <w:rPr>
                <w:sz w:val="24"/>
                <w:szCs w:val="24"/>
              </w:rPr>
              <w:t>УТВЕРЖДЕНО</w:t>
            </w:r>
          </w:p>
          <w:p w:rsidR="0078640A" w:rsidRPr="00F50462" w:rsidRDefault="0078640A" w:rsidP="0078640A">
            <w:pPr>
              <w:pStyle w:val="a6"/>
              <w:jc w:val="both"/>
              <w:rPr>
                <w:sz w:val="24"/>
                <w:szCs w:val="24"/>
              </w:rPr>
            </w:pPr>
            <w:r w:rsidRPr="00F50462">
              <w:rPr>
                <w:sz w:val="24"/>
                <w:szCs w:val="24"/>
              </w:rPr>
              <w:t xml:space="preserve">Протоколом заседания </w:t>
            </w:r>
          </w:p>
          <w:p w:rsidR="0078640A" w:rsidRPr="00F50462" w:rsidRDefault="00F50462" w:rsidP="0078640A">
            <w:pPr>
              <w:pStyle w:val="a6"/>
              <w:jc w:val="both"/>
              <w:rPr>
                <w:sz w:val="24"/>
                <w:szCs w:val="24"/>
              </w:rPr>
            </w:pPr>
            <w:r w:rsidRPr="00F50462">
              <w:rPr>
                <w:sz w:val="24"/>
                <w:szCs w:val="24"/>
              </w:rPr>
              <w:t xml:space="preserve">Совета </w:t>
            </w:r>
            <w:r w:rsidR="0078640A" w:rsidRPr="00F50462">
              <w:rPr>
                <w:sz w:val="24"/>
                <w:szCs w:val="24"/>
              </w:rPr>
              <w:t xml:space="preserve">Фонда «АТР АЭС» </w:t>
            </w:r>
          </w:p>
          <w:p w:rsidR="0078640A" w:rsidRPr="00F50462" w:rsidRDefault="0078640A" w:rsidP="0078640A">
            <w:pPr>
              <w:pStyle w:val="a6"/>
              <w:jc w:val="both"/>
              <w:rPr>
                <w:sz w:val="24"/>
                <w:szCs w:val="24"/>
              </w:rPr>
            </w:pPr>
            <w:r w:rsidRPr="00F50462">
              <w:rPr>
                <w:sz w:val="24"/>
                <w:szCs w:val="24"/>
              </w:rPr>
              <w:t>от 08</w:t>
            </w:r>
            <w:r w:rsidR="00F50462" w:rsidRPr="00F50462">
              <w:rPr>
                <w:sz w:val="24"/>
                <w:szCs w:val="24"/>
              </w:rPr>
              <w:t xml:space="preserve"> февраля </w:t>
            </w:r>
            <w:r w:rsidRPr="00F50462">
              <w:rPr>
                <w:sz w:val="24"/>
                <w:szCs w:val="24"/>
              </w:rPr>
              <w:t>2019</w:t>
            </w:r>
            <w:r w:rsidR="00F50462" w:rsidRPr="00F50462">
              <w:rPr>
                <w:sz w:val="24"/>
                <w:szCs w:val="24"/>
              </w:rPr>
              <w:t xml:space="preserve"> г.</w:t>
            </w:r>
            <w:r w:rsidRPr="00F50462">
              <w:rPr>
                <w:sz w:val="24"/>
                <w:szCs w:val="24"/>
              </w:rPr>
              <w:t xml:space="preserve"> № 2</w:t>
            </w:r>
          </w:p>
          <w:p w:rsidR="0078640A" w:rsidRPr="0078640A" w:rsidRDefault="0078640A" w:rsidP="0078640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123D" w:rsidRPr="00DF123D" w:rsidRDefault="00DF123D" w:rsidP="00786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640A" w:rsidRDefault="00DF123D" w:rsidP="00D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3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DF12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123D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 </w:t>
      </w:r>
    </w:p>
    <w:p w:rsidR="00DF123D" w:rsidRDefault="00DF123D" w:rsidP="00D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3D">
        <w:rPr>
          <w:rFonts w:ascii="Times New Roman" w:hAnsi="Times New Roman" w:cs="Times New Roman"/>
          <w:b/>
          <w:sz w:val="28"/>
          <w:szCs w:val="28"/>
        </w:rPr>
        <w:t>«</w:t>
      </w:r>
      <w:r w:rsidRPr="00DF123D">
        <w:rPr>
          <w:rFonts w:ascii="Times New Roman" w:hAnsi="Times New Roman" w:cs="Times New Roman"/>
          <w:b/>
          <w:caps/>
          <w:sz w:val="28"/>
          <w:szCs w:val="28"/>
        </w:rPr>
        <w:t>Атом</w:t>
      </w:r>
      <w:r>
        <w:rPr>
          <w:rFonts w:ascii="Times New Roman" w:hAnsi="Times New Roman" w:cs="Times New Roman"/>
          <w:b/>
          <w:caps/>
          <w:sz w:val="28"/>
          <w:szCs w:val="28"/>
        </w:rPr>
        <w:t>ный пегасик</w:t>
      </w:r>
      <w:r w:rsidRPr="00DF123D">
        <w:rPr>
          <w:rFonts w:ascii="Times New Roman" w:hAnsi="Times New Roman" w:cs="Times New Roman"/>
          <w:b/>
          <w:sz w:val="28"/>
          <w:szCs w:val="28"/>
        </w:rPr>
        <w:t>»</w:t>
      </w:r>
    </w:p>
    <w:p w:rsidR="00F50462" w:rsidRPr="00DF123D" w:rsidRDefault="00F50462" w:rsidP="00D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3D" w:rsidRDefault="00DF123D" w:rsidP="00D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3D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F50462" w:rsidRPr="00DF123D" w:rsidRDefault="00F50462" w:rsidP="00D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 xml:space="preserve">1.1. Учредителем </w:t>
      </w:r>
      <w:r w:rsidRPr="00DF12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123D">
        <w:rPr>
          <w:rFonts w:ascii="Times New Roman" w:hAnsi="Times New Roman" w:cs="Times New Roman"/>
          <w:sz w:val="28"/>
          <w:szCs w:val="28"/>
        </w:rPr>
        <w:t xml:space="preserve"> Международного конкурса «Атом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пегасик</w:t>
      </w:r>
      <w:proofErr w:type="spellEnd"/>
      <w:r w:rsidRPr="00DF123D">
        <w:rPr>
          <w:rFonts w:ascii="Times New Roman" w:hAnsi="Times New Roman" w:cs="Times New Roman"/>
          <w:sz w:val="28"/>
          <w:szCs w:val="28"/>
        </w:rPr>
        <w:t>» (далее – Конкурс) 2019 года является Фонд содействия развитию муниципальных образований «</w:t>
      </w:r>
      <w:r w:rsidRPr="00DF123D">
        <w:rPr>
          <w:rStyle w:val="FontStyle22"/>
          <w:sz w:val="28"/>
          <w:szCs w:val="28"/>
        </w:rPr>
        <w:t>Ассоциация территорий расположения атомных электростанций» (далее – Фонд).</w:t>
      </w:r>
    </w:p>
    <w:p w:rsidR="00164937" w:rsidRDefault="00DF123D" w:rsidP="0078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A">
        <w:rPr>
          <w:rFonts w:ascii="Times New Roman" w:hAnsi="Times New Roman" w:cs="Times New Roman"/>
          <w:sz w:val="28"/>
          <w:szCs w:val="28"/>
        </w:rPr>
        <w:tab/>
      </w:r>
      <w:r w:rsidR="0078640A" w:rsidRPr="0078640A">
        <w:rPr>
          <w:rFonts w:ascii="Times New Roman" w:hAnsi="Times New Roman" w:cs="Times New Roman"/>
          <w:sz w:val="28"/>
          <w:szCs w:val="28"/>
        </w:rPr>
        <w:t>1.2.</w:t>
      </w:r>
      <w:r w:rsidR="0078640A" w:rsidRPr="007864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8640A" w:rsidRPr="0078640A">
        <w:rPr>
          <w:rFonts w:ascii="Times New Roman" w:hAnsi="Times New Roman" w:cs="Times New Roman"/>
          <w:sz w:val="28"/>
          <w:szCs w:val="28"/>
        </w:rPr>
        <w:t>Конкурс посвящен 75-лети</w:t>
      </w:r>
      <w:r w:rsidR="00164937">
        <w:rPr>
          <w:rFonts w:ascii="Times New Roman" w:hAnsi="Times New Roman" w:cs="Times New Roman"/>
          <w:sz w:val="28"/>
          <w:szCs w:val="28"/>
        </w:rPr>
        <w:t>ю</w:t>
      </w:r>
      <w:r w:rsidR="0078640A" w:rsidRPr="0078640A">
        <w:rPr>
          <w:rFonts w:ascii="Times New Roman" w:hAnsi="Times New Roman" w:cs="Times New Roman"/>
          <w:sz w:val="28"/>
          <w:szCs w:val="28"/>
        </w:rPr>
        <w:t xml:space="preserve"> атомной отрасли России</w:t>
      </w:r>
      <w:r w:rsidR="0078640A">
        <w:rPr>
          <w:rFonts w:ascii="Times New Roman" w:hAnsi="Times New Roman" w:cs="Times New Roman"/>
          <w:sz w:val="28"/>
          <w:szCs w:val="28"/>
        </w:rPr>
        <w:t xml:space="preserve"> и </w:t>
      </w:r>
      <w:r w:rsidR="0078640A" w:rsidRPr="0078640A">
        <w:rPr>
          <w:rFonts w:ascii="Times New Roman" w:hAnsi="Times New Roman" w:cs="Times New Roman"/>
          <w:sz w:val="28"/>
          <w:szCs w:val="28"/>
        </w:rPr>
        <w:t>75-лети</w:t>
      </w:r>
      <w:r w:rsidR="00164937">
        <w:rPr>
          <w:rFonts w:ascii="Times New Roman" w:hAnsi="Times New Roman" w:cs="Times New Roman"/>
          <w:sz w:val="28"/>
          <w:szCs w:val="28"/>
        </w:rPr>
        <w:t>ю</w:t>
      </w:r>
      <w:r w:rsidR="0078640A" w:rsidRPr="0078640A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164937">
        <w:rPr>
          <w:rFonts w:ascii="Times New Roman" w:hAnsi="Times New Roman" w:cs="Times New Roman"/>
          <w:sz w:val="28"/>
          <w:szCs w:val="28"/>
        </w:rPr>
        <w:t>.</w:t>
      </w:r>
    </w:p>
    <w:p w:rsidR="0078640A" w:rsidRPr="0078640A" w:rsidRDefault="00164937" w:rsidP="0016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78640A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EF7B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проходит </w:t>
      </w:r>
      <w:r w:rsidR="0078640A">
        <w:rPr>
          <w:rFonts w:ascii="Times New Roman" w:hAnsi="Times New Roman" w:cs="Times New Roman"/>
          <w:sz w:val="28"/>
          <w:szCs w:val="28"/>
        </w:rPr>
        <w:t>под общим названием «Когда закончилась война…».</w:t>
      </w:r>
    </w:p>
    <w:p w:rsidR="00DF123D" w:rsidRPr="00DF123D" w:rsidRDefault="0078640A" w:rsidP="0078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A">
        <w:rPr>
          <w:rFonts w:ascii="Times New Roman" w:hAnsi="Times New Roman" w:cs="Times New Roman"/>
          <w:sz w:val="28"/>
          <w:szCs w:val="28"/>
        </w:rPr>
        <w:tab/>
        <w:t>1.</w:t>
      </w:r>
      <w:r w:rsidR="00F50462">
        <w:rPr>
          <w:rFonts w:ascii="Times New Roman" w:hAnsi="Times New Roman" w:cs="Times New Roman"/>
          <w:sz w:val="28"/>
          <w:szCs w:val="28"/>
        </w:rPr>
        <w:t>4</w:t>
      </w:r>
      <w:r w:rsidRPr="0078640A">
        <w:rPr>
          <w:rFonts w:ascii="Times New Roman" w:hAnsi="Times New Roman" w:cs="Times New Roman"/>
          <w:sz w:val="28"/>
          <w:szCs w:val="28"/>
        </w:rPr>
        <w:t xml:space="preserve">. Конкурс проводится при поддержке Госкорпорации «Росатом» (далее – Госкорпорация), </w:t>
      </w:r>
      <w:r w:rsidR="00DF123D" w:rsidRPr="0078640A">
        <w:rPr>
          <w:rFonts w:ascii="Times New Roman" w:hAnsi="Times New Roman" w:cs="Times New Roman"/>
          <w:sz w:val="28"/>
          <w:szCs w:val="28"/>
        </w:rPr>
        <w:t xml:space="preserve"> АО «Концерн Росэнергоатом» (далее – Концерн), филиалов Концерна – действующих</w:t>
      </w:r>
      <w:r w:rsidR="00DF123D" w:rsidRPr="00DF123D">
        <w:rPr>
          <w:rFonts w:ascii="Times New Roman" w:hAnsi="Times New Roman" w:cs="Times New Roman"/>
          <w:sz w:val="28"/>
          <w:szCs w:val="28"/>
        </w:rPr>
        <w:t xml:space="preserve"> и строящихся атомных станций, </w:t>
      </w:r>
      <w:r w:rsidR="00DF123D">
        <w:rPr>
          <w:rFonts w:ascii="Times New Roman" w:hAnsi="Times New Roman" w:cs="Times New Roman"/>
          <w:sz w:val="28"/>
          <w:szCs w:val="28"/>
        </w:rPr>
        <w:t>Союз</w:t>
      </w:r>
      <w:r w:rsidR="00164937">
        <w:rPr>
          <w:rFonts w:ascii="Times New Roman" w:hAnsi="Times New Roman" w:cs="Times New Roman"/>
          <w:sz w:val="28"/>
          <w:szCs w:val="28"/>
        </w:rPr>
        <w:t>а</w:t>
      </w:r>
      <w:r w:rsidR="00DF123D">
        <w:rPr>
          <w:rFonts w:ascii="Times New Roman" w:hAnsi="Times New Roman" w:cs="Times New Roman"/>
          <w:sz w:val="28"/>
          <w:szCs w:val="28"/>
        </w:rPr>
        <w:t xml:space="preserve"> писателей России, Литературн</w:t>
      </w:r>
      <w:r w:rsidR="00164937">
        <w:rPr>
          <w:rFonts w:ascii="Times New Roman" w:hAnsi="Times New Roman" w:cs="Times New Roman"/>
          <w:sz w:val="28"/>
          <w:szCs w:val="28"/>
        </w:rPr>
        <w:t>ого</w:t>
      </w:r>
      <w:r w:rsidR="00DF123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164937">
        <w:rPr>
          <w:rFonts w:ascii="Times New Roman" w:hAnsi="Times New Roman" w:cs="Times New Roman"/>
          <w:sz w:val="28"/>
          <w:szCs w:val="28"/>
        </w:rPr>
        <w:t>а</w:t>
      </w:r>
      <w:r w:rsidR="00DF123D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F123D">
        <w:rPr>
          <w:rFonts w:ascii="Times New Roman" w:hAnsi="Times New Roman" w:cs="Times New Roman"/>
          <w:sz w:val="28"/>
          <w:szCs w:val="28"/>
        </w:rPr>
        <w:t>М. Горького, издательств</w:t>
      </w:r>
      <w:r w:rsidR="00164937">
        <w:rPr>
          <w:rFonts w:ascii="Times New Roman" w:hAnsi="Times New Roman" w:cs="Times New Roman"/>
          <w:sz w:val="28"/>
          <w:szCs w:val="28"/>
        </w:rPr>
        <w:t>а</w:t>
      </w:r>
      <w:r w:rsidR="00DF123D">
        <w:rPr>
          <w:rFonts w:ascii="Times New Roman" w:hAnsi="Times New Roman" w:cs="Times New Roman"/>
          <w:sz w:val="28"/>
          <w:szCs w:val="28"/>
        </w:rPr>
        <w:t xml:space="preserve"> «Детская литература»</w:t>
      </w:r>
      <w:r w:rsidR="00DF123D" w:rsidRPr="00DF123D">
        <w:rPr>
          <w:rFonts w:ascii="Times New Roman" w:hAnsi="Times New Roman" w:cs="Times New Roman"/>
          <w:sz w:val="28"/>
          <w:szCs w:val="28"/>
        </w:rPr>
        <w:t xml:space="preserve">, администраций муниципальных образований расположения атомных станций России, </w:t>
      </w:r>
      <w:r w:rsidR="00DF123D">
        <w:rPr>
          <w:rFonts w:ascii="Times New Roman" w:hAnsi="Times New Roman" w:cs="Times New Roman"/>
          <w:sz w:val="28"/>
          <w:szCs w:val="28"/>
        </w:rPr>
        <w:t>администраций</w:t>
      </w:r>
      <w:r w:rsidR="00DF123D" w:rsidRPr="00DF123D">
        <w:rPr>
          <w:rFonts w:ascii="Times New Roman" w:hAnsi="Times New Roman" w:cs="Times New Roman"/>
          <w:sz w:val="28"/>
          <w:szCs w:val="28"/>
        </w:rPr>
        <w:t xml:space="preserve"> зарубежных городов-побратимов </w:t>
      </w:r>
      <w:r w:rsidR="00A46772">
        <w:rPr>
          <w:rFonts w:ascii="Times New Roman" w:hAnsi="Times New Roman" w:cs="Times New Roman"/>
          <w:sz w:val="28"/>
          <w:szCs w:val="28"/>
        </w:rPr>
        <w:t>из</w:t>
      </w:r>
      <w:r w:rsidR="00234223">
        <w:rPr>
          <w:rFonts w:ascii="Times New Roman" w:hAnsi="Times New Roman" w:cs="Times New Roman"/>
          <w:sz w:val="28"/>
          <w:szCs w:val="28"/>
        </w:rPr>
        <w:t xml:space="preserve"> </w:t>
      </w:r>
      <w:r w:rsidR="00DF123D" w:rsidRPr="00DF123D">
        <w:rPr>
          <w:rFonts w:ascii="Times New Roman" w:hAnsi="Times New Roman" w:cs="Times New Roman"/>
          <w:sz w:val="28"/>
          <w:szCs w:val="28"/>
        </w:rPr>
        <w:t>Бел</w:t>
      </w:r>
      <w:r w:rsidR="00A46772">
        <w:rPr>
          <w:rFonts w:ascii="Times New Roman" w:hAnsi="Times New Roman" w:cs="Times New Roman"/>
          <w:sz w:val="28"/>
          <w:szCs w:val="28"/>
        </w:rPr>
        <w:t>оруссии</w:t>
      </w:r>
      <w:r w:rsidR="00DF123D" w:rsidRPr="00DF123D">
        <w:rPr>
          <w:rFonts w:ascii="Times New Roman" w:hAnsi="Times New Roman" w:cs="Times New Roman"/>
          <w:sz w:val="28"/>
          <w:szCs w:val="28"/>
        </w:rPr>
        <w:t>, Венгри</w:t>
      </w:r>
      <w:r w:rsidR="00234223">
        <w:rPr>
          <w:rFonts w:ascii="Times New Roman" w:hAnsi="Times New Roman" w:cs="Times New Roman"/>
          <w:sz w:val="28"/>
          <w:szCs w:val="28"/>
        </w:rPr>
        <w:t>и</w:t>
      </w:r>
      <w:r w:rsidR="00DF123D" w:rsidRPr="00DF123D">
        <w:rPr>
          <w:rFonts w:ascii="Times New Roman" w:hAnsi="Times New Roman" w:cs="Times New Roman"/>
          <w:sz w:val="28"/>
          <w:szCs w:val="28"/>
        </w:rPr>
        <w:t>, Финлянди</w:t>
      </w:r>
      <w:r w:rsidR="00234223">
        <w:rPr>
          <w:rFonts w:ascii="Times New Roman" w:hAnsi="Times New Roman" w:cs="Times New Roman"/>
          <w:sz w:val="28"/>
          <w:szCs w:val="28"/>
        </w:rPr>
        <w:t>и</w:t>
      </w:r>
      <w:r w:rsidR="00DF123D" w:rsidRPr="00DF123D">
        <w:rPr>
          <w:rFonts w:ascii="Times New Roman" w:hAnsi="Times New Roman" w:cs="Times New Roman"/>
          <w:sz w:val="28"/>
          <w:szCs w:val="28"/>
        </w:rPr>
        <w:t>.</w:t>
      </w: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1.</w:t>
      </w:r>
      <w:r w:rsidR="00F50462">
        <w:rPr>
          <w:rFonts w:ascii="Times New Roman" w:hAnsi="Times New Roman" w:cs="Times New Roman"/>
          <w:sz w:val="28"/>
          <w:szCs w:val="28"/>
        </w:rPr>
        <w:t>5</w:t>
      </w:r>
      <w:r w:rsidRPr="00DF123D">
        <w:rPr>
          <w:rFonts w:ascii="Times New Roman" w:hAnsi="Times New Roman" w:cs="Times New Roman"/>
          <w:sz w:val="28"/>
          <w:szCs w:val="28"/>
        </w:rPr>
        <w:t>. Общее руководство проведением Конкурса осуществляет директор Департамента по работе с регионами и органами государственной власти Концерна Чурилова Светлана Викторовна.</w:t>
      </w:r>
    </w:p>
    <w:p w:rsidR="00DF123D" w:rsidRPr="00DF123D" w:rsidRDefault="00DF123D" w:rsidP="00DF12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1.</w:t>
      </w:r>
      <w:r w:rsidR="00F50462">
        <w:rPr>
          <w:rFonts w:ascii="Times New Roman" w:hAnsi="Times New Roman" w:cs="Times New Roman"/>
          <w:sz w:val="28"/>
          <w:szCs w:val="28"/>
        </w:rPr>
        <w:t>6</w:t>
      </w:r>
      <w:r w:rsidRPr="00DF123D">
        <w:rPr>
          <w:rFonts w:ascii="Times New Roman" w:hAnsi="Times New Roman" w:cs="Times New Roman"/>
          <w:sz w:val="28"/>
          <w:szCs w:val="28"/>
        </w:rPr>
        <w:t>. Настоящее Положение определяет порядок организации и условия проведения Конкурса.</w:t>
      </w:r>
    </w:p>
    <w:p w:rsidR="00DF123D" w:rsidRPr="00DF123D" w:rsidRDefault="00DF123D" w:rsidP="00DF12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1.</w:t>
      </w:r>
      <w:r w:rsidR="00F50462">
        <w:rPr>
          <w:rFonts w:ascii="Times New Roman" w:hAnsi="Times New Roman" w:cs="Times New Roman"/>
          <w:sz w:val="28"/>
          <w:szCs w:val="28"/>
        </w:rPr>
        <w:t>7</w:t>
      </w:r>
      <w:r w:rsidRPr="00DF123D">
        <w:rPr>
          <w:rFonts w:ascii="Times New Roman" w:hAnsi="Times New Roman" w:cs="Times New Roman"/>
          <w:sz w:val="28"/>
          <w:szCs w:val="28"/>
        </w:rPr>
        <w:t xml:space="preserve">. Официальная информация о проведении Конкурса размещается </w:t>
      </w:r>
      <w:r w:rsidRPr="00DF123D">
        <w:rPr>
          <w:rFonts w:ascii="Times New Roman" w:hAnsi="Times New Roman" w:cs="Times New Roman"/>
          <w:sz w:val="28"/>
          <w:szCs w:val="28"/>
        </w:rPr>
        <w:br/>
        <w:t xml:space="preserve">на общедоступных информационных ресурсах муниципальных образований и официальном сайте  Концерна </w:t>
      </w:r>
      <w:hyperlink r:id="rId5" w:history="1">
        <w:r w:rsidR="00B4627E" w:rsidRPr="00B4627E">
          <w:rPr>
            <w:rStyle w:val="a8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www.rosenergoatom.ru</w:t>
        </w:r>
      </w:hyperlink>
      <w:r w:rsidRPr="00F50462">
        <w:rPr>
          <w:rFonts w:ascii="Times New Roman" w:hAnsi="Times New Roman" w:cs="Times New Roman"/>
          <w:sz w:val="28"/>
          <w:szCs w:val="28"/>
        </w:rPr>
        <w:t>.</w:t>
      </w:r>
    </w:p>
    <w:p w:rsidR="00DF123D" w:rsidRPr="00DF123D" w:rsidRDefault="00DF123D" w:rsidP="00DF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AD" w:rsidRDefault="00DF123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3D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1D4BAD" w:rsidRDefault="001D4BA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 xml:space="preserve">2.1. Конкурс реализуется </w:t>
      </w:r>
      <w:r w:rsidRPr="00DF12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123D">
        <w:rPr>
          <w:rFonts w:ascii="Times New Roman" w:hAnsi="Times New Roman" w:cs="Times New Roman"/>
          <w:sz w:val="28"/>
          <w:szCs w:val="28"/>
        </w:rPr>
        <w:t xml:space="preserve"> целью вовлечения работников организаций и жителей городов расположения атомных станций России в развитие ключевых направлений деятельности атомной отрасли, корпоративной культуры, а также формирования единой эффективной среды для проживания работников организаций и жителей городов атомной промышленности</w:t>
      </w:r>
      <w:r w:rsidR="00A46772">
        <w:rPr>
          <w:rFonts w:ascii="Times New Roman" w:hAnsi="Times New Roman" w:cs="Times New Roman"/>
          <w:sz w:val="28"/>
          <w:szCs w:val="28"/>
        </w:rPr>
        <w:t xml:space="preserve"> в России и за рубежом</w:t>
      </w:r>
      <w:r w:rsidRPr="00DF1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2.2. Ключевыми задачами Конкурса являются:</w:t>
      </w: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lastRenderedPageBreak/>
        <w:t xml:space="preserve">2.2.1. Поиск и поддержка талантливых детей в области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F50462">
        <w:rPr>
          <w:rFonts w:ascii="Times New Roman" w:hAnsi="Times New Roman" w:cs="Times New Roman"/>
          <w:sz w:val="28"/>
          <w:szCs w:val="28"/>
        </w:rPr>
        <w:t xml:space="preserve"> и</w:t>
      </w:r>
      <w:r w:rsidRPr="00DF123D">
        <w:rPr>
          <w:rFonts w:ascii="Times New Roman" w:hAnsi="Times New Roman" w:cs="Times New Roman"/>
          <w:sz w:val="28"/>
          <w:szCs w:val="28"/>
        </w:rPr>
        <w:t xml:space="preserve"> развитие их способностей</w:t>
      </w:r>
      <w:r w:rsidR="00F50462">
        <w:rPr>
          <w:rFonts w:ascii="Times New Roman" w:hAnsi="Times New Roman" w:cs="Times New Roman"/>
          <w:sz w:val="28"/>
          <w:szCs w:val="28"/>
        </w:rPr>
        <w:t xml:space="preserve">, </w:t>
      </w:r>
      <w:r w:rsidRPr="00DF123D">
        <w:rPr>
          <w:rFonts w:ascii="Times New Roman" w:hAnsi="Times New Roman" w:cs="Times New Roman"/>
          <w:sz w:val="28"/>
          <w:szCs w:val="28"/>
        </w:rPr>
        <w:t xml:space="preserve">предоставление возможностей для общения с известными российскими </w:t>
      </w:r>
      <w:r>
        <w:rPr>
          <w:rFonts w:ascii="Times New Roman" w:hAnsi="Times New Roman" w:cs="Times New Roman"/>
          <w:sz w:val="28"/>
          <w:szCs w:val="28"/>
        </w:rPr>
        <w:t>писателями и журналистами</w:t>
      </w:r>
      <w:r w:rsidRPr="00DF123D">
        <w:rPr>
          <w:rFonts w:ascii="Times New Roman" w:hAnsi="Times New Roman" w:cs="Times New Roman"/>
          <w:sz w:val="28"/>
          <w:szCs w:val="28"/>
        </w:rPr>
        <w:t>, деятелями иску</w:t>
      </w:r>
      <w:r>
        <w:rPr>
          <w:rFonts w:ascii="Times New Roman" w:hAnsi="Times New Roman" w:cs="Times New Roman"/>
          <w:sz w:val="28"/>
          <w:szCs w:val="28"/>
        </w:rPr>
        <w:t>сства</w:t>
      </w:r>
      <w:r w:rsidR="004F478B">
        <w:rPr>
          <w:rFonts w:ascii="Times New Roman" w:hAnsi="Times New Roman" w:cs="Times New Roman"/>
          <w:sz w:val="28"/>
          <w:szCs w:val="28"/>
        </w:rPr>
        <w:t>; профориентация</w:t>
      </w:r>
      <w:r w:rsidRPr="00DF123D">
        <w:rPr>
          <w:rFonts w:ascii="Times New Roman" w:hAnsi="Times New Roman" w:cs="Times New Roman"/>
          <w:sz w:val="28"/>
          <w:szCs w:val="28"/>
        </w:rPr>
        <w:t>.</w:t>
      </w: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2.2.2. Повышение информированности жителей городов расположения атомных станций о деятельности Концерн</w:t>
      </w:r>
      <w:r w:rsidR="00F50462">
        <w:rPr>
          <w:rFonts w:ascii="Times New Roman" w:hAnsi="Times New Roman" w:cs="Times New Roman"/>
          <w:sz w:val="28"/>
          <w:szCs w:val="28"/>
        </w:rPr>
        <w:t>а</w:t>
      </w:r>
      <w:r w:rsidRPr="00DF123D">
        <w:rPr>
          <w:rFonts w:ascii="Times New Roman" w:hAnsi="Times New Roman" w:cs="Times New Roman"/>
          <w:sz w:val="28"/>
          <w:szCs w:val="28"/>
        </w:rPr>
        <w:t xml:space="preserve"> по поддержке социальных инициатив.</w:t>
      </w: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2.2.3. Вовлечение жителей в социальную проектную деятельность, осуществляемую Концерном, в соответствии с принятыми в Концерне ценностями, методиками и системой оценки эффективности; развитие лидерского потенциала «команд изменений» (активные граждане, вовлеченные в социальную проектную деятельность).</w:t>
      </w:r>
    </w:p>
    <w:p w:rsidR="002E12B8" w:rsidRDefault="002E12B8" w:rsidP="002D7B1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BAD" w:rsidRDefault="00A43E81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1"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</w:t>
      </w:r>
      <w:r w:rsidR="00EF7B8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D4BAD" w:rsidRDefault="001D4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C7" w:rsidRDefault="00D156C7" w:rsidP="00D156C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7">
        <w:rPr>
          <w:rFonts w:ascii="Times New Roman" w:hAnsi="Times New Roman" w:cs="Times New Roman"/>
          <w:sz w:val="28"/>
          <w:szCs w:val="28"/>
        </w:rPr>
        <w:t xml:space="preserve">3.1. </w:t>
      </w:r>
      <w:r w:rsidR="00EF7B8E">
        <w:rPr>
          <w:rFonts w:ascii="Times New Roman" w:hAnsi="Times New Roman" w:cs="Times New Roman"/>
          <w:sz w:val="28"/>
          <w:szCs w:val="28"/>
        </w:rPr>
        <w:t>Конкурс</w:t>
      </w:r>
      <w:r w:rsidR="00EF7B8E" w:rsidRPr="00D156C7">
        <w:rPr>
          <w:rFonts w:ascii="Times New Roman" w:hAnsi="Times New Roman" w:cs="Times New Roman"/>
          <w:sz w:val="28"/>
          <w:szCs w:val="28"/>
        </w:rPr>
        <w:t xml:space="preserve"> </w:t>
      </w:r>
      <w:r w:rsidRPr="00D156C7">
        <w:rPr>
          <w:rFonts w:ascii="Times New Roman" w:hAnsi="Times New Roman" w:cs="Times New Roman"/>
          <w:sz w:val="28"/>
          <w:szCs w:val="28"/>
        </w:rPr>
        <w:t>реализуется в 4 этапа:</w:t>
      </w:r>
    </w:p>
    <w:p w:rsidR="00A705BE" w:rsidRPr="00D156C7" w:rsidRDefault="00A705BE" w:rsidP="00D156C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6C7" w:rsidRPr="00EF7B8E" w:rsidRDefault="00B4627E" w:rsidP="00D156C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>3.1.1. Первый этап предусматривает:</w:t>
      </w:r>
      <w:r w:rsidR="00D156C7" w:rsidRPr="00EF7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6C7" w:rsidRPr="002E12B8" w:rsidRDefault="00C749F5" w:rsidP="002E12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F5">
        <w:rPr>
          <w:rFonts w:ascii="Times New Roman" w:hAnsi="Times New Roman" w:cs="Times New Roman"/>
          <w:sz w:val="28"/>
          <w:szCs w:val="28"/>
        </w:rPr>
        <w:t>3.1.1.1.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6C7" w:rsidRPr="002E12B8">
        <w:rPr>
          <w:rFonts w:ascii="Times New Roman" w:hAnsi="Times New Roman" w:cs="Times New Roman"/>
          <w:sz w:val="28"/>
          <w:szCs w:val="28"/>
        </w:rPr>
        <w:t xml:space="preserve"> </w:t>
      </w:r>
      <w:r w:rsidR="00EF7B8E">
        <w:rPr>
          <w:rFonts w:ascii="Times New Roman" w:hAnsi="Times New Roman" w:cs="Times New Roman"/>
          <w:sz w:val="28"/>
          <w:szCs w:val="28"/>
        </w:rPr>
        <w:t>Проведение к</w:t>
      </w:r>
      <w:r w:rsidR="00D156C7" w:rsidRPr="002E12B8">
        <w:rPr>
          <w:rFonts w:ascii="Times New Roman" w:hAnsi="Times New Roman" w:cs="Times New Roman"/>
          <w:sz w:val="28"/>
          <w:szCs w:val="28"/>
        </w:rPr>
        <w:t>онкурс</w:t>
      </w:r>
      <w:r w:rsidR="00EF7B8E">
        <w:rPr>
          <w:rFonts w:ascii="Times New Roman" w:hAnsi="Times New Roman" w:cs="Times New Roman"/>
          <w:sz w:val="28"/>
          <w:szCs w:val="28"/>
        </w:rPr>
        <w:t>а</w:t>
      </w:r>
      <w:r w:rsidR="00D156C7" w:rsidRPr="002E12B8">
        <w:rPr>
          <w:rFonts w:ascii="Times New Roman" w:hAnsi="Times New Roman" w:cs="Times New Roman"/>
          <w:sz w:val="28"/>
          <w:szCs w:val="28"/>
        </w:rPr>
        <w:t xml:space="preserve"> с названием «</w:t>
      </w:r>
      <w:r>
        <w:rPr>
          <w:rFonts w:ascii="Times New Roman" w:hAnsi="Times New Roman" w:cs="Times New Roman"/>
          <w:sz w:val="28"/>
          <w:szCs w:val="28"/>
        </w:rPr>
        <w:t>Когда закончилась война…</w:t>
      </w:r>
      <w:r w:rsidR="002E12B8">
        <w:rPr>
          <w:rFonts w:ascii="Times New Roman" w:hAnsi="Times New Roman" w:cs="Times New Roman"/>
          <w:sz w:val="28"/>
          <w:szCs w:val="28"/>
        </w:rPr>
        <w:t>»</w:t>
      </w:r>
      <w:r w:rsidR="00EF7B8E">
        <w:rPr>
          <w:rFonts w:ascii="Times New Roman" w:hAnsi="Times New Roman" w:cs="Times New Roman"/>
          <w:sz w:val="28"/>
          <w:szCs w:val="28"/>
        </w:rPr>
        <w:t xml:space="preserve"> по трем </w:t>
      </w:r>
      <w:r w:rsidR="00D156C7" w:rsidRPr="002E12B8">
        <w:rPr>
          <w:rFonts w:ascii="Times New Roman" w:hAnsi="Times New Roman" w:cs="Times New Roman"/>
          <w:sz w:val="28"/>
          <w:szCs w:val="28"/>
        </w:rPr>
        <w:t>н</w:t>
      </w:r>
      <w:r w:rsidR="00743478">
        <w:rPr>
          <w:rFonts w:ascii="Times New Roman" w:hAnsi="Times New Roman" w:cs="Times New Roman"/>
          <w:sz w:val="28"/>
          <w:szCs w:val="28"/>
        </w:rPr>
        <w:t>оминаци</w:t>
      </w:r>
      <w:r w:rsidR="00EF7B8E">
        <w:rPr>
          <w:rFonts w:ascii="Times New Roman" w:hAnsi="Times New Roman" w:cs="Times New Roman"/>
          <w:sz w:val="28"/>
          <w:szCs w:val="28"/>
        </w:rPr>
        <w:t>ям</w:t>
      </w:r>
      <w:r w:rsidR="00D156C7" w:rsidRPr="002E12B8">
        <w:rPr>
          <w:rFonts w:ascii="Times New Roman" w:hAnsi="Times New Roman" w:cs="Times New Roman"/>
          <w:sz w:val="28"/>
          <w:szCs w:val="28"/>
        </w:rPr>
        <w:t>:</w:t>
      </w:r>
    </w:p>
    <w:p w:rsidR="00D156C7" w:rsidRPr="00A46772" w:rsidRDefault="00D156C7" w:rsidP="00286F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72">
        <w:rPr>
          <w:rFonts w:ascii="Times New Roman" w:hAnsi="Times New Roman" w:cs="Times New Roman"/>
          <w:sz w:val="28"/>
          <w:szCs w:val="28"/>
        </w:rPr>
        <w:t xml:space="preserve">- </w:t>
      </w:r>
      <w:r w:rsidR="00B4627E" w:rsidRPr="00A46772">
        <w:rPr>
          <w:rFonts w:ascii="Times New Roman" w:hAnsi="Times New Roman" w:cs="Times New Roman"/>
          <w:sz w:val="28"/>
          <w:szCs w:val="28"/>
          <w:u w:val="single"/>
        </w:rPr>
        <w:t>первая номинация – «Лучший рассказ»</w:t>
      </w:r>
      <w:r w:rsidR="004F478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478B" w:rsidRPr="004F478B">
        <w:rPr>
          <w:rFonts w:ascii="Times New Roman" w:hAnsi="Times New Roman" w:cs="Times New Roman"/>
          <w:sz w:val="28"/>
          <w:szCs w:val="28"/>
        </w:rPr>
        <w:t xml:space="preserve"> В </w:t>
      </w:r>
      <w:r w:rsidR="002E12B8" w:rsidRPr="00A46772">
        <w:rPr>
          <w:rFonts w:ascii="Times New Roman" w:hAnsi="Times New Roman" w:cs="Times New Roman"/>
          <w:sz w:val="28"/>
          <w:szCs w:val="28"/>
        </w:rPr>
        <w:t xml:space="preserve">конкурсе принимают участие работы на свободную тему объемом не более 10 страниц формата А4, напечатанные шрифтом </w:t>
      </w:r>
      <w:proofErr w:type="spellStart"/>
      <w:r w:rsidR="002E12B8" w:rsidRPr="00A46772">
        <w:rPr>
          <w:rFonts w:ascii="Times New Roman" w:hAnsi="Times New Roman" w:cs="Times New Roman"/>
          <w:sz w:val="28"/>
          <w:szCs w:val="28"/>
        </w:rPr>
        <w:t>Сourier</w:t>
      </w:r>
      <w:proofErr w:type="spellEnd"/>
      <w:r w:rsidR="002E12B8" w:rsidRPr="00A46772">
        <w:rPr>
          <w:rFonts w:ascii="Times New Roman" w:hAnsi="Times New Roman" w:cs="Times New Roman"/>
          <w:sz w:val="28"/>
          <w:szCs w:val="28"/>
        </w:rPr>
        <w:t xml:space="preserve"> </w:t>
      </w:r>
      <w:r w:rsidR="002E12B8" w:rsidRPr="00A4677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2E12B8" w:rsidRPr="00A46772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="002E12B8" w:rsidRPr="00A46772">
        <w:rPr>
          <w:rFonts w:ascii="Times New Roman" w:hAnsi="Times New Roman" w:cs="Times New Roman"/>
          <w:sz w:val="28"/>
          <w:szCs w:val="28"/>
        </w:rPr>
        <w:t xml:space="preserve">, размер кегля – 12, формат – </w:t>
      </w:r>
      <w:proofErr w:type="spellStart"/>
      <w:r w:rsidR="002E12B8" w:rsidRPr="00A4677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46772">
        <w:rPr>
          <w:rFonts w:ascii="Times New Roman" w:hAnsi="Times New Roman" w:cs="Times New Roman"/>
          <w:sz w:val="28"/>
          <w:szCs w:val="28"/>
        </w:rPr>
        <w:t>;</w:t>
      </w:r>
    </w:p>
    <w:p w:rsidR="002E12B8" w:rsidRPr="00A46772" w:rsidRDefault="00B4627E" w:rsidP="00286F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772">
        <w:rPr>
          <w:sz w:val="28"/>
          <w:szCs w:val="28"/>
        </w:rPr>
        <w:t xml:space="preserve">- </w:t>
      </w:r>
      <w:r w:rsidRPr="00A46772">
        <w:rPr>
          <w:sz w:val="28"/>
          <w:szCs w:val="28"/>
          <w:u w:val="single"/>
        </w:rPr>
        <w:t xml:space="preserve">вторая номинация – </w:t>
      </w:r>
      <w:r w:rsidRPr="00A46772">
        <w:rPr>
          <w:color w:val="000000"/>
          <w:sz w:val="28"/>
          <w:szCs w:val="28"/>
          <w:u w:val="single"/>
        </w:rPr>
        <w:t>«Лучшее поэтическое произведение»</w:t>
      </w:r>
      <w:r w:rsidR="004F478B">
        <w:rPr>
          <w:color w:val="000000"/>
          <w:sz w:val="28"/>
          <w:szCs w:val="28"/>
          <w:u w:val="single"/>
        </w:rPr>
        <w:t>.</w:t>
      </w:r>
      <w:r w:rsidR="004F478B" w:rsidRPr="004F478B">
        <w:rPr>
          <w:color w:val="000000"/>
          <w:sz w:val="28"/>
          <w:szCs w:val="28"/>
        </w:rPr>
        <w:t xml:space="preserve"> В</w:t>
      </w:r>
      <w:r w:rsidR="002E12B8" w:rsidRPr="00A46772">
        <w:rPr>
          <w:color w:val="000000"/>
          <w:sz w:val="28"/>
          <w:szCs w:val="28"/>
        </w:rPr>
        <w:t xml:space="preserve"> конкурсе принимают участие работы на свободную тему объемом не более 2 страниц формата А4, напечатанные шрифтом </w:t>
      </w:r>
      <w:proofErr w:type="spellStart"/>
      <w:r w:rsidR="002E12B8" w:rsidRPr="00A46772">
        <w:rPr>
          <w:color w:val="000000"/>
          <w:sz w:val="28"/>
          <w:szCs w:val="28"/>
        </w:rPr>
        <w:t>Сourier</w:t>
      </w:r>
      <w:proofErr w:type="spellEnd"/>
      <w:r w:rsidR="002E12B8" w:rsidRPr="00A46772">
        <w:rPr>
          <w:color w:val="000000"/>
          <w:sz w:val="28"/>
          <w:szCs w:val="28"/>
        </w:rPr>
        <w:t xml:space="preserve"> </w:t>
      </w:r>
      <w:r w:rsidR="002E12B8" w:rsidRPr="00A46772">
        <w:rPr>
          <w:color w:val="000000"/>
          <w:sz w:val="28"/>
          <w:szCs w:val="28"/>
          <w:lang w:val="en-US"/>
        </w:rPr>
        <w:t>N</w:t>
      </w:r>
      <w:proofErr w:type="spellStart"/>
      <w:r w:rsidR="002E12B8" w:rsidRPr="00A46772">
        <w:rPr>
          <w:color w:val="000000"/>
          <w:sz w:val="28"/>
          <w:szCs w:val="28"/>
        </w:rPr>
        <w:t>ew</w:t>
      </w:r>
      <w:proofErr w:type="spellEnd"/>
      <w:r w:rsidR="002E12B8" w:rsidRPr="00A46772">
        <w:rPr>
          <w:color w:val="000000"/>
          <w:sz w:val="28"/>
          <w:szCs w:val="28"/>
        </w:rPr>
        <w:t xml:space="preserve">, размер кегля </w:t>
      </w:r>
      <w:r w:rsidR="005908C0" w:rsidRPr="00A46772">
        <w:rPr>
          <w:color w:val="000000"/>
          <w:sz w:val="28"/>
          <w:szCs w:val="28"/>
        </w:rPr>
        <w:t xml:space="preserve">– </w:t>
      </w:r>
      <w:r w:rsidR="002E12B8" w:rsidRPr="00A46772">
        <w:rPr>
          <w:color w:val="000000"/>
          <w:sz w:val="28"/>
          <w:szCs w:val="28"/>
        </w:rPr>
        <w:t xml:space="preserve">12, формат </w:t>
      </w:r>
      <w:r w:rsidR="005908C0" w:rsidRPr="00A46772">
        <w:rPr>
          <w:color w:val="000000"/>
          <w:sz w:val="28"/>
          <w:szCs w:val="28"/>
        </w:rPr>
        <w:t xml:space="preserve">– </w:t>
      </w:r>
      <w:proofErr w:type="spellStart"/>
      <w:r w:rsidR="002E12B8" w:rsidRPr="00A46772">
        <w:rPr>
          <w:color w:val="000000"/>
          <w:sz w:val="28"/>
          <w:szCs w:val="28"/>
        </w:rPr>
        <w:t>d</w:t>
      </w:r>
      <w:r w:rsidR="00286F7B" w:rsidRPr="00A46772">
        <w:rPr>
          <w:color w:val="000000"/>
          <w:sz w:val="28"/>
          <w:szCs w:val="28"/>
        </w:rPr>
        <w:t>oc</w:t>
      </w:r>
      <w:proofErr w:type="spellEnd"/>
      <w:r w:rsidR="00286F7B" w:rsidRPr="00A46772">
        <w:rPr>
          <w:color w:val="000000"/>
          <w:sz w:val="28"/>
          <w:szCs w:val="28"/>
        </w:rPr>
        <w:t>;</w:t>
      </w:r>
      <w:r w:rsidR="002E12B8" w:rsidRPr="00A46772">
        <w:rPr>
          <w:color w:val="000000"/>
          <w:sz w:val="28"/>
          <w:szCs w:val="28"/>
        </w:rPr>
        <w:t xml:space="preserve"> </w:t>
      </w:r>
    </w:p>
    <w:p w:rsidR="00C749F5" w:rsidRPr="004F478B" w:rsidRDefault="00B4627E" w:rsidP="004F47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A46772">
        <w:rPr>
          <w:sz w:val="28"/>
          <w:szCs w:val="28"/>
        </w:rPr>
        <w:t xml:space="preserve">- </w:t>
      </w:r>
      <w:r w:rsidRPr="00A46772">
        <w:rPr>
          <w:sz w:val="28"/>
          <w:szCs w:val="28"/>
          <w:u w:val="single"/>
        </w:rPr>
        <w:t xml:space="preserve">третья номинация – </w:t>
      </w:r>
      <w:r w:rsidRPr="00A46772">
        <w:rPr>
          <w:color w:val="000000"/>
          <w:sz w:val="28"/>
          <w:szCs w:val="28"/>
          <w:u w:val="single"/>
        </w:rPr>
        <w:t>«Лучшие иллюстрации»</w:t>
      </w:r>
      <w:r w:rsidR="004F478B">
        <w:rPr>
          <w:color w:val="000000"/>
          <w:sz w:val="28"/>
          <w:szCs w:val="28"/>
          <w:u w:val="single"/>
        </w:rPr>
        <w:t>.</w:t>
      </w:r>
      <w:r w:rsidR="004F478B" w:rsidRPr="004F478B">
        <w:rPr>
          <w:color w:val="000000"/>
          <w:sz w:val="28"/>
          <w:szCs w:val="28"/>
        </w:rPr>
        <w:t xml:space="preserve"> </w:t>
      </w:r>
      <w:r w:rsidR="004F478B">
        <w:rPr>
          <w:color w:val="000000"/>
          <w:sz w:val="28"/>
          <w:szCs w:val="28"/>
        </w:rPr>
        <w:t>Н</w:t>
      </w:r>
      <w:r w:rsidR="005908C0" w:rsidRPr="00A46772">
        <w:rPr>
          <w:color w:val="000000"/>
          <w:sz w:val="28"/>
          <w:szCs w:val="28"/>
        </w:rPr>
        <w:t>а</w:t>
      </w:r>
      <w:r w:rsidR="005908C0">
        <w:rPr>
          <w:color w:val="000000"/>
          <w:sz w:val="28"/>
          <w:szCs w:val="28"/>
        </w:rPr>
        <w:t xml:space="preserve"> конкурс </w:t>
      </w:r>
      <w:r w:rsidR="005908C0" w:rsidRPr="000F15FC">
        <w:rPr>
          <w:color w:val="000000"/>
          <w:sz w:val="28"/>
          <w:szCs w:val="28"/>
        </w:rPr>
        <w:t xml:space="preserve">принимаются </w:t>
      </w:r>
      <w:r w:rsidRPr="00B4627E">
        <w:rPr>
          <w:color w:val="000000"/>
          <w:sz w:val="28"/>
          <w:szCs w:val="28"/>
        </w:rPr>
        <w:t>цветные</w:t>
      </w:r>
      <w:r w:rsidR="005908C0" w:rsidRPr="00A46772">
        <w:rPr>
          <w:color w:val="000000"/>
          <w:sz w:val="28"/>
          <w:szCs w:val="28"/>
        </w:rPr>
        <w:t xml:space="preserve"> </w:t>
      </w:r>
      <w:r w:rsidR="00A46772" w:rsidRPr="00A46772">
        <w:rPr>
          <w:color w:val="000000"/>
          <w:sz w:val="28"/>
          <w:szCs w:val="28"/>
        </w:rPr>
        <w:t>рисованные</w:t>
      </w:r>
      <w:r w:rsidR="00A46772">
        <w:rPr>
          <w:b/>
          <w:color w:val="000000"/>
          <w:sz w:val="28"/>
          <w:szCs w:val="28"/>
        </w:rPr>
        <w:t xml:space="preserve"> </w:t>
      </w:r>
      <w:r w:rsidR="005908C0" w:rsidRPr="000F15FC">
        <w:rPr>
          <w:color w:val="000000"/>
          <w:sz w:val="28"/>
          <w:szCs w:val="28"/>
        </w:rPr>
        <w:t xml:space="preserve">иллюстрации </w:t>
      </w:r>
      <w:r w:rsidR="005908C0">
        <w:rPr>
          <w:color w:val="000000"/>
          <w:sz w:val="28"/>
          <w:szCs w:val="28"/>
        </w:rPr>
        <w:t>на тему «Счастливый мир»</w:t>
      </w:r>
      <w:r w:rsidR="006A0034">
        <w:rPr>
          <w:color w:val="000000"/>
          <w:sz w:val="28"/>
          <w:szCs w:val="28"/>
        </w:rPr>
        <w:t xml:space="preserve"> р</w:t>
      </w:r>
      <w:r w:rsidR="005908C0" w:rsidRPr="000F15FC">
        <w:rPr>
          <w:color w:val="000000"/>
          <w:sz w:val="28"/>
          <w:szCs w:val="28"/>
        </w:rPr>
        <w:t>азмер</w:t>
      </w:r>
      <w:r w:rsidR="006A0034">
        <w:rPr>
          <w:color w:val="000000"/>
          <w:sz w:val="28"/>
          <w:szCs w:val="28"/>
        </w:rPr>
        <w:t xml:space="preserve">ом </w:t>
      </w:r>
      <w:r w:rsidR="005908C0" w:rsidRPr="000F15FC">
        <w:rPr>
          <w:color w:val="000000"/>
          <w:sz w:val="28"/>
          <w:szCs w:val="28"/>
        </w:rPr>
        <w:t>А4</w:t>
      </w:r>
      <w:r w:rsidR="00A46772">
        <w:rPr>
          <w:color w:val="000000"/>
          <w:sz w:val="28"/>
          <w:szCs w:val="28"/>
        </w:rPr>
        <w:t xml:space="preserve">). </w:t>
      </w:r>
      <w:r w:rsidR="00C749F5" w:rsidRPr="002E12B8">
        <w:rPr>
          <w:sz w:val="28"/>
          <w:szCs w:val="28"/>
        </w:rPr>
        <w:t xml:space="preserve">Работы </w:t>
      </w:r>
      <w:r w:rsidR="006A0034">
        <w:rPr>
          <w:sz w:val="28"/>
          <w:szCs w:val="28"/>
        </w:rPr>
        <w:t>необходимо</w:t>
      </w:r>
      <w:r w:rsidR="00C749F5">
        <w:rPr>
          <w:sz w:val="28"/>
          <w:szCs w:val="28"/>
        </w:rPr>
        <w:t xml:space="preserve"> </w:t>
      </w:r>
      <w:r w:rsidR="00C749F5" w:rsidRPr="002E12B8">
        <w:rPr>
          <w:sz w:val="28"/>
          <w:szCs w:val="28"/>
        </w:rPr>
        <w:t xml:space="preserve">отсканировать в формате </w:t>
      </w:r>
      <w:r w:rsidR="00C749F5" w:rsidRPr="002E12B8">
        <w:rPr>
          <w:sz w:val="28"/>
          <w:szCs w:val="28"/>
          <w:lang w:val="en-US"/>
        </w:rPr>
        <w:t>JPG</w:t>
      </w:r>
      <w:r w:rsidR="00C749F5" w:rsidRPr="002E12B8">
        <w:rPr>
          <w:sz w:val="28"/>
          <w:szCs w:val="28"/>
        </w:rPr>
        <w:t xml:space="preserve"> </w:t>
      </w:r>
      <w:r w:rsidR="00A46772">
        <w:rPr>
          <w:sz w:val="28"/>
          <w:szCs w:val="28"/>
        </w:rPr>
        <w:t>(</w:t>
      </w:r>
      <w:r w:rsidR="00A46772" w:rsidRPr="000F15FC">
        <w:rPr>
          <w:color w:val="000000"/>
          <w:sz w:val="28"/>
          <w:szCs w:val="28"/>
        </w:rPr>
        <w:t xml:space="preserve">разрешение </w:t>
      </w:r>
      <w:r w:rsidR="00A46772">
        <w:rPr>
          <w:color w:val="000000"/>
          <w:sz w:val="28"/>
          <w:szCs w:val="28"/>
        </w:rPr>
        <w:t xml:space="preserve">– </w:t>
      </w:r>
      <w:r w:rsidR="00A46772" w:rsidRPr="000F15FC">
        <w:rPr>
          <w:color w:val="000000"/>
          <w:sz w:val="28"/>
          <w:szCs w:val="28"/>
        </w:rPr>
        <w:t>300 точек на дюйм</w:t>
      </w:r>
      <w:r w:rsidR="00A46772">
        <w:rPr>
          <w:color w:val="000000"/>
          <w:sz w:val="28"/>
          <w:szCs w:val="28"/>
        </w:rPr>
        <w:t>)</w:t>
      </w:r>
      <w:r w:rsidR="00A46772" w:rsidRPr="00C749F5">
        <w:rPr>
          <w:sz w:val="28"/>
          <w:szCs w:val="28"/>
        </w:rPr>
        <w:t xml:space="preserve"> </w:t>
      </w:r>
      <w:r w:rsidR="00C749F5" w:rsidRPr="002E12B8">
        <w:rPr>
          <w:sz w:val="28"/>
          <w:szCs w:val="28"/>
        </w:rPr>
        <w:t xml:space="preserve">и направить по электронной почте </w:t>
      </w:r>
      <w:r w:rsidR="00C749F5" w:rsidRPr="006A0034">
        <w:rPr>
          <w:sz w:val="28"/>
          <w:szCs w:val="28"/>
        </w:rPr>
        <w:t>конкурса</w:t>
      </w:r>
      <w:r w:rsidR="006A0034">
        <w:rPr>
          <w:sz w:val="28"/>
          <w:szCs w:val="28"/>
        </w:rPr>
        <w:t>:</w:t>
      </w:r>
      <w:r w:rsidR="00A46772">
        <w:rPr>
          <w:sz w:val="28"/>
          <w:szCs w:val="28"/>
        </w:rPr>
        <w:t xml:space="preserve"> </w:t>
      </w:r>
      <w:hyperlink r:id="rId6" w:history="1">
        <w:r w:rsidRPr="00B4627E">
          <w:rPr>
            <w:rStyle w:val="a8"/>
            <w:sz w:val="28"/>
            <w:szCs w:val="28"/>
            <w:lang w:val="en-US"/>
          </w:rPr>
          <w:t>pegasikatom</w:t>
        </w:r>
        <w:r w:rsidRPr="00B4627E">
          <w:rPr>
            <w:rStyle w:val="a8"/>
            <w:sz w:val="28"/>
            <w:szCs w:val="28"/>
          </w:rPr>
          <w:t>@</w:t>
        </w:r>
        <w:r w:rsidRPr="00B4627E">
          <w:rPr>
            <w:rStyle w:val="a8"/>
            <w:sz w:val="28"/>
            <w:szCs w:val="28"/>
            <w:lang w:val="en-US"/>
          </w:rPr>
          <w:t>mail</w:t>
        </w:r>
        <w:r w:rsidRPr="00B4627E">
          <w:rPr>
            <w:rStyle w:val="a8"/>
            <w:sz w:val="28"/>
            <w:szCs w:val="28"/>
          </w:rPr>
          <w:t>.</w:t>
        </w:r>
        <w:proofErr w:type="spellStart"/>
        <w:r w:rsidRPr="00B4627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749F5" w:rsidRPr="006A0034">
        <w:rPr>
          <w:sz w:val="28"/>
          <w:szCs w:val="28"/>
        </w:rPr>
        <w:t>.</w:t>
      </w:r>
    </w:p>
    <w:p w:rsidR="006A0034" w:rsidRDefault="00C749F5" w:rsidP="00286F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для творчества могут быть любыми: город, взрослые, дети, </w:t>
      </w:r>
      <w:r w:rsidR="009218F8">
        <w:rPr>
          <w:sz w:val="28"/>
          <w:szCs w:val="28"/>
        </w:rPr>
        <w:t>природа</w:t>
      </w:r>
      <w:r w:rsidR="005E60F1">
        <w:rPr>
          <w:sz w:val="28"/>
          <w:szCs w:val="28"/>
        </w:rPr>
        <w:t>, счастливый мир</w:t>
      </w:r>
      <w:r>
        <w:rPr>
          <w:sz w:val="28"/>
          <w:szCs w:val="28"/>
        </w:rPr>
        <w:t xml:space="preserve"> и т.д. </w:t>
      </w:r>
    </w:p>
    <w:p w:rsidR="00C749F5" w:rsidRDefault="00825B55" w:rsidP="00286F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лейтмотив всех произведений – мир после </w:t>
      </w:r>
      <w:r w:rsidR="006A0034" w:rsidRPr="0078640A">
        <w:rPr>
          <w:sz w:val="28"/>
          <w:szCs w:val="28"/>
        </w:rPr>
        <w:t xml:space="preserve">Великой Отечественной </w:t>
      </w:r>
      <w:r>
        <w:rPr>
          <w:sz w:val="28"/>
          <w:szCs w:val="28"/>
        </w:rPr>
        <w:t>войны спустя 75 лет.</w:t>
      </w:r>
    </w:p>
    <w:p w:rsidR="005908C0" w:rsidRDefault="005908C0" w:rsidP="00286F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757B">
        <w:rPr>
          <w:color w:val="000000"/>
          <w:sz w:val="28"/>
          <w:szCs w:val="28"/>
        </w:rPr>
        <w:t xml:space="preserve">Один участник может </w:t>
      </w:r>
      <w:r>
        <w:rPr>
          <w:color w:val="000000"/>
          <w:sz w:val="28"/>
          <w:szCs w:val="28"/>
        </w:rPr>
        <w:t xml:space="preserve">участвовать как в </w:t>
      </w:r>
      <w:r w:rsidR="006A0034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, так и во всех </w:t>
      </w:r>
      <w:r w:rsidR="006A0034">
        <w:rPr>
          <w:color w:val="000000"/>
          <w:sz w:val="28"/>
          <w:szCs w:val="28"/>
        </w:rPr>
        <w:t xml:space="preserve">номинациях </w:t>
      </w:r>
      <w:r>
        <w:rPr>
          <w:color w:val="000000"/>
          <w:sz w:val="28"/>
          <w:szCs w:val="28"/>
        </w:rPr>
        <w:t>конкурса, предоставив не более одной работы в каждо</w:t>
      </w:r>
      <w:r w:rsidR="006A0034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из </w:t>
      </w:r>
      <w:r w:rsidR="006A0034">
        <w:rPr>
          <w:color w:val="000000"/>
          <w:sz w:val="28"/>
          <w:szCs w:val="28"/>
        </w:rPr>
        <w:t>номинаций</w:t>
      </w:r>
      <w:r>
        <w:rPr>
          <w:color w:val="000000"/>
          <w:sz w:val="28"/>
          <w:szCs w:val="28"/>
        </w:rPr>
        <w:t>.</w:t>
      </w:r>
    </w:p>
    <w:p w:rsidR="006A0034" w:rsidRDefault="00D156C7" w:rsidP="002821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2B8">
        <w:rPr>
          <w:rFonts w:ascii="Times New Roman" w:hAnsi="Times New Roman" w:cs="Times New Roman"/>
          <w:sz w:val="28"/>
          <w:szCs w:val="28"/>
        </w:rPr>
        <w:tab/>
      </w:r>
      <w:r w:rsidR="00C749F5" w:rsidRPr="00164937">
        <w:rPr>
          <w:rFonts w:ascii="Times New Roman" w:hAnsi="Times New Roman" w:cs="Times New Roman"/>
          <w:sz w:val="28"/>
          <w:szCs w:val="28"/>
        </w:rPr>
        <w:t xml:space="preserve">3.1.1.2. </w:t>
      </w:r>
      <w:r w:rsidR="00164937" w:rsidRPr="00164937">
        <w:rPr>
          <w:rFonts w:ascii="Times New Roman" w:hAnsi="Times New Roman" w:cs="Times New Roman"/>
          <w:sz w:val="28"/>
          <w:szCs w:val="28"/>
        </w:rPr>
        <w:t>Первый этап также предусматривает м</w:t>
      </w:r>
      <w:r w:rsidRPr="00164937">
        <w:rPr>
          <w:rFonts w:ascii="Times New Roman" w:hAnsi="Times New Roman" w:cs="Times New Roman"/>
          <w:sz w:val="28"/>
          <w:szCs w:val="28"/>
        </w:rPr>
        <w:t>аст</w:t>
      </w:r>
      <w:r w:rsidRPr="002E12B8">
        <w:rPr>
          <w:rFonts w:ascii="Times New Roman" w:hAnsi="Times New Roman" w:cs="Times New Roman"/>
          <w:sz w:val="28"/>
          <w:szCs w:val="28"/>
        </w:rPr>
        <w:t xml:space="preserve">ер-классы для участников </w:t>
      </w:r>
      <w:r w:rsidR="006A0034">
        <w:rPr>
          <w:rFonts w:ascii="Times New Roman" w:hAnsi="Times New Roman" w:cs="Times New Roman"/>
          <w:sz w:val="28"/>
          <w:szCs w:val="28"/>
        </w:rPr>
        <w:t>Конкурса</w:t>
      </w:r>
      <w:r w:rsidRPr="002E1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BAD" w:rsidRDefault="00286F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4223">
        <w:rPr>
          <w:rFonts w:ascii="Times New Roman" w:hAnsi="Times New Roman" w:cs="Times New Roman"/>
          <w:sz w:val="28"/>
          <w:szCs w:val="28"/>
        </w:rPr>
        <w:t xml:space="preserve"> </w:t>
      </w:r>
      <w:r w:rsidR="006A0034">
        <w:rPr>
          <w:rFonts w:ascii="Times New Roman" w:hAnsi="Times New Roman" w:cs="Times New Roman"/>
          <w:sz w:val="28"/>
          <w:szCs w:val="28"/>
        </w:rPr>
        <w:t xml:space="preserve">участвующих в Конкурсе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6A003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члены Союза писателей России, преподаватели-филологи </w:t>
      </w:r>
      <w:r w:rsidR="004F1302">
        <w:rPr>
          <w:rFonts w:ascii="Times New Roman" w:hAnsi="Times New Roman" w:cs="Times New Roman"/>
          <w:sz w:val="28"/>
          <w:szCs w:val="28"/>
        </w:rPr>
        <w:t xml:space="preserve">проведут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литературные встречи со школьниками и преподавателями школ в формате мастер-класса, индивидуальные консультации </w:t>
      </w:r>
      <w:r w:rsidR="00367E6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367E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302">
        <w:rPr>
          <w:rFonts w:ascii="Times New Roman" w:hAnsi="Times New Roman" w:cs="Times New Roman"/>
          <w:sz w:val="28"/>
          <w:szCs w:val="28"/>
        </w:rPr>
        <w:t>К</w:t>
      </w:r>
      <w:r w:rsidR="00D156C7" w:rsidRPr="002E12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</w:t>
      </w:r>
      <w:r w:rsidR="00D156C7" w:rsidRPr="002E12B8">
        <w:rPr>
          <w:rFonts w:ascii="Times New Roman" w:hAnsi="Times New Roman" w:cs="Times New Roman"/>
          <w:sz w:val="28"/>
          <w:szCs w:val="28"/>
        </w:rPr>
        <w:t>.</w:t>
      </w:r>
    </w:p>
    <w:p w:rsidR="004F1302" w:rsidRDefault="0028214D" w:rsidP="002821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9F5" w:rsidRPr="00C42215">
        <w:rPr>
          <w:rFonts w:ascii="Times New Roman" w:hAnsi="Times New Roman" w:cs="Times New Roman"/>
          <w:sz w:val="28"/>
          <w:szCs w:val="28"/>
        </w:rPr>
        <w:t xml:space="preserve">3.1.1.3. </w:t>
      </w:r>
      <w:r w:rsidR="00367E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42215" w:rsidRPr="00C42215">
        <w:rPr>
          <w:rFonts w:ascii="Times New Roman" w:hAnsi="Times New Roman" w:cs="Times New Roman"/>
          <w:sz w:val="28"/>
          <w:szCs w:val="28"/>
        </w:rPr>
        <w:t>книжн</w:t>
      </w:r>
      <w:r w:rsidR="00367E68">
        <w:rPr>
          <w:rFonts w:ascii="Times New Roman" w:hAnsi="Times New Roman" w:cs="Times New Roman"/>
          <w:sz w:val="28"/>
          <w:szCs w:val="28"/>
        </w:rPr>
        <w:t>ой</w:t>
      </w:r>
      <w:r w:rsidR="00C76F93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367E68">
        <w:rPr>
          <w:rFonts w:ascii="Times New Roman" w:hAnsi="Times New Roman" w:cs="Times New Roman"/>
          <w:sz w:val="28"/>
          <w:szCs w:val="28"/>
        </w:rPr>
        <w:t>и</w:t>
      </w:r>
      <w:r w:rsidR="00C76F93" w:rsidRPr="00C76F93">
        <w:rPr>
          <w:rFonts w:ascii="Times New Roman" w:hAnsi="Times New Roman" w:cs="Times New Roman"/>
          <w:sz w:val="28"/>
          <w:szCs w:val="28"/>
        </w:rPr>
        <w:t xml:space="preserve"> </w:t>
      </w:r>
      <w:r w:rsidRPr="004F1302">
        <w:rPr>
          <w:rFonts w:ascii="Times New Roman" w:hAnsi="Times New Roman" w:cs="Times New Roman"/>
          <w:sz w:val="28"/>
          <w:szCs w:val="28"/>
        </w:rPr>
        <w:t>«</w:t>
      </w:r>
      <w:r w:rsidR="00B4627E" w:rsidRPr="00B4627E">
        <w:rPr>
          <w:rFonts w:ascii="Times New Roman" w:hAnsi="Times New Roman" w:cs="Times New Roman"/>
          <w:sz w:val="28"/>
          <w:szCs w:val="28"/>
        </w:rPr>
        <w:t xml:space="preserve">85 лет издательству «Детская литература». </w:t>
      </w:r>
    </w:p>
    <w:p w:rsidR="001D4BAD" w:rsidRDefault="002821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выставки</w:t>
      </w:r>
      <w:r w:rsidR="00C76F93" w:rsidRPr="00C76F93">
        <w:rPr>
          <w:rFonts w:ascii="Times New Roman" w:hAnsi="Times New Roman" w:cs="Times New Roman"/>
          <w:sz w:val="28"/>
          <w:szCs w:val="28"/>
        </w:rPr>
        <w:t xml:space="preserve"> гости смогут:</w:t>
      </w:r>
    </w:p>
    <w:p w:rsidR="00C76F93" w:rsidRPr="00C76F93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76F93" w:rsidRPr="00C76F93">
        <w:rPr>
          <w:rFonts w:ascii="Times New Roman" w:hAnsi="Times New Roman" w:cs="Times New Roman"/>
          <w:sz w:val="28"/>
          <w:szCs w:val="28"/>
        </w:rPr>
        <w:t>знакомится с экспозицией легендарных книг издательства, фотографиями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76F93" w:rsidRPr="00C76F93">
        <w:rPr>
          <w:rFonts w:ascii="Times New Roman" w:hAnsi="Times New Roman" w:cs="Times New Roman"/>
          <w:sz w:val="28"/>
          <w:szCs w:val="28"/>
        </w:rPr>
        <w:t xml:space="preserve"> архивными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6F93" w:rsidRPr="00C76F93">
        <w:rPr>
          <w:rFonts w:ascii="Times New Roman" w:hAnsi="Times New Roman" w:cs="Times New Roman"/>
          <w:sz w:val="28"/>
          <w:szCs w:val="28"/>
        </w:rPr>
        <w:t xml:space="preserve"> приобрести </w:t>
      </w:r>
      <w:r>
        <w:rPr>
          <w:rFonts w:ascii="Times New Roman" w:hAnsi="Times New Roman" w:cs="Times New Roman"/>
          <w:sz w:val="28"/>
          <w:szCs w:val="28"/>
        </w:rPr>
        <w:t>книжные новинки;</w:t>
      </w:r>
    </w:p>
    <w:p w:rsidR="0028214D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76F93" w:rsidRPr="00C76F93">
        <w:rPr>
          <w:rFonts w:ascii="Times New Roman" w:hAnsi="Times New Roman" w:cs="Times New Roman"/>
          <w:sz w:val="28"/>
          <w:szCs w:val="28"/>
        </w:rPr>
        <w:t>обывать на встрече с одним из авторов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«Детская литература»</w:t>
      </w:r>
      <w:r w:rsidR="00C76F93" w:rsidRPr="00C76F93">
        <w:rPr>
          <w:rFonts w:ascii="Times New Roman" w:hAnsi="Times New Roman" w:cs="Times New Roman"/>
          <w:sz w:val="28"/>
          <w:szCs w:val="28"/>
        </w:rPr>
        <w:t>, получить в подарок книгу с его автографом</w:t>
      </w:r>
      <w:r w:rsidR="00C76F93">
        <w:rPr>
          <w:rFonts w:ascii="Times New Roman" w:hAnsi="Times New Roman" w:cs="Times New Roman"/>
          <w:sz w:val="28"/>
          <w:szCs w:val="28"/>
        </w:rPr>
        <w:t>.</w:t>
      </w:r>
    </w:p>
    <w:p w:rsidR="00A46772" w:rsidRDefault="00A46772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5CF" w:rsidRDefault="00C749F5" w:rsidP="00367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02">
        <w:rPr>
          <w:rFonts w:ascii="Times New Roman" w:hAnsi="Times New Roman" w:cs="Times New Roman"/>
          <w:sz w:val="28"/>
          <w:szCs w:val="28"/>
        </w:rPr>
        <w:t>3.1.2. Второй</w:t>
      </w:r>
      <w:r w:rsidR="0028214D" w:rsidRPr="004F1302">
        <w:rPr>
          <w:rFonts w:ascii="Times New Roman" w:hAnsi="Times New Roman" w:cs="Times New Roman"/>
          <w:sz w:val="28"/>
          <w:szCs w:val="28"/>
        </w:rPr>
        <w:t xml:space="preserve"> этап предусматривает</w:t>
      </w:r>
      <w:r w:rsidR="00367E68">
        <w:rPr>
          <w:rFonts w:ascii="Times New Roman" w:hAnsi="Times New Roman" w:cs="Times New Roman"/>
          <w:sz w:val="28"/>
          <w:szCs w:val="28"/>
        </w:rPr>
        <w:t xml:space="preserve"> </w:t>
      </w:r>
      <w:r w:rsidR="004F1302">
        <w:rPr>
          <w:rFonts w:ascii="Times New Roman" w:hAnsi="Times New Roman" w:cs="Times New Roman"/>
          <w:sz w:val="28"/>
          <w:szCs w:val="28"/>
        </w:rPr>
        <w:t>о</w:t>
      </w:r>
      <w:r w:rsidR="0028214D">
        <w:rPr>
          <w:rFonts w:ascii="Times New Roman" w:hAnsi="Times New Roman" w:cs="Times New Roman"/>
          <w:sz w:val="28"/>
          <w:szCs w:val="28"/>
        </w:rPr>
        <w:t xml:space="preserve">тбор конкурсных </w:t>
      </w:r>
      <w:r w:rsidR="0028214D" w:rsidRPr="0028214D">
        <w:rPr>
          <w:rFonts w:ascii="Times New Roman" w:hAnsi="Times New Roman" w:cs="Times New Roman"/>
          <w:sz w:val="28"/>
          <w:szCs w:val="28"/>
        </w:rPr>
        <w:t>работ</w:t>
      </w:r>
      <w:r w:rsidR="00367E68">
        <w:rPr>
          <w:rFonts w:ascii="Times New Roman" w:hAnsi="Times New Roman" w:cs="Times New Roman"/>
          <w:sz w:val="28"/>
          <w:szCs w:val="28"/>
        </w:rPr>
        <w:t xml:space="preserve"> и </w:t>
      </w:r>
      <w:r w:rsidR="004F1302">
        <w:rPr>
          <w:rFonts w:ascii="Times New Roman" w:hAnsi="Times New Roman" w:cs="Times New Roman"/>
          <w:sz w:val="28"/>
          <w:szCs w:val="28"/>
        </w:rPr>
        <w:t>п</w:t>
      </w:r>
      <w:r w:rsidR="0028214D">
        <w:rPr>
          <w:rFonts w:ascii="Times New Roman" w:hAnsi="Times New Roman" w:cs="Times New Roman"/>
          <w:sz w:val="28"/>
          <w:szCs w:val="28"/>
        </w:rPr>
        <w:t>одготовку «Литературной смены» в детском лагере в г. Обнинск</w:t>
      </w:r>
      <w:r w:rsidR="004F1302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  <w:r w:rsidR="0028214D">
        <w:rPr>
          <w:rFonts w:ascii="Times New Roman" w:hAnsi="Times New Roman" w:cs="Times New Roman"/>
          <w:sz w:val="28"/>
          <w:szCs w:val="28"/>
        </w:rPr>
        <w:t>.</w:t>
      </w:r>
    </w:p>
    <w:p w:rsidR="00A705BE" w:rsidRDefault="00A705BE" w:rsidP="00367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5CF" w:rsidRPr="004F1302" w:rsidRDefault="00B4627E" w:rsidP="00B215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 xml:space="preserve">3.1.3. Третий этап </w:t>
      </w:r>
      <w:r w:rsidR="004F1302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B4627E">
        <w:rPr>
          <w:rFonts w:ascii="Times New Roman" w:hAnsi="Times New Roman" w:cs="Times New Roman"/>
          <w:sz w:val="28"/>
          <w:szCs w:val="28"/>
        </w:rPr>
        <w:t>:</w:t>
      </w:r>
    </w:p>
    <w:p w:rsidR="00367E68" w:rsidRDefault="004F1302" w:rsidP="00B215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3.1.3.1.</w:t>
      </w:r>
      <w:r w:rsidR="0028214D" w:rsidRPr="0028214D">
        <w:rPr>
          <w:rFonts w:ascii="Times New Roman" w:hAnsi="Times New Roman" w:cs="Times New Roman"/>
          <w:sz w:val="28"/>
          <w:szCs w:val="28"/>
        </w:rPr>
        <w:t xml:space="preserve"> </w:t>
      </w:r>
      <w:r w:rsidR="00B215CF">
        <w:rPr>
          <w:rFonts w:ascii="Times New Roman" w:hAnsi="Times New Roman" w:cs="Times New Roman"/>
          <w:sz w:val="28"/>
          <w:szCs w:val="28"/>
        </w:rPr>
        <w:t xml:space="preserve">Проведение «Литературной смены» в детском лагере в </w:t>
      </w:r>
      <w:r w:rsidR="00F57FB7">
        <w:rPr>
          <w:rFonts w:ascii="Times New Roman" w:hAnsi="Times New Roman" w:cs="Times New Roman"/>
          <w:sz w:val="28"/>
          <w:szCs w:val="28"/>
        </w:rPr>
        <w:br/>
      </w:r>
      <w:r w:rsidR="00B215CF">
        <w:rPr>
          <w:rFonts w:ascii="Times New Roman" w:hAnsi="Times New Roman" w:cs="Times New Roman"/>
          <w:sz w:val="28"/>
          <w:szCs w:val="28"/>
        </w:rPr>
        <w:t>г. Обнинск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367E68">
        <w:rPr>
          <w:rFonts w:ascii="Times New Roman" w:hAnsi="Times New Roman" w:cs="Times New Roman"/>
          <w:sz w:val="28"/>
          <w:szCs w:val="28"/>
        </w:rPr>
        <w:t>.</w:t>
      </w:r>
    </w:p>
    <w:p w:rsidR="0028214D" w:rsidRPr="0028214D" w:rsidRDefault="00367E68" w:rsidP="00B215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A705BE">
        <w:rPr>
          <w:rFonts w:ascii="Times New Roman" w:hAnsi="Times New Roman" w:cs="Times New Roman"/>
          <w:sz w:val="28"/>
          <w:szCs w:val="28"/>
        </w:rPr>
        <w:t>лагеря запланированы:</w:t>
      </w:r>
      <w:r w:rsidR="0028214D" w:rsidRPr="0028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4D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4D">
        <w:rPr>
          <w:rFonts w:ascii="Times New Roman" w:hAnsi="Times New Roman" w:cs="Times New Roman"/>
          <w:sz w:val="28"/>
          <w:szCs w:val="28"/>
        </w:rPr>
        <w:t>- лекции по теме конкурса;</w:t>
      </w:r>
    </w:p>
    <w:p w:rsidR="00B215CF" w:rsidRPr="0028214D" w:rsidRDefault="00B215CF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занятия писателей с юными авторами и подготовку их произведений к печати;</w:t>
      </w:r>
    </w:p>
    <w:p w:rsidR="00B215CF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4D">
        <w:rPr>
          <w:rFonts w:ascii="Times New Roman" w:hAnsi="Times New Roman" w:cs="Times New Roman"/>
          <w:sz w:val="28"/>
          <w:szCs w:val="28"/>
        </w:rPr>
        <w:t xml:space="preserve">- </w:t>
      </w:r>
      <w:r w:rsidR="00B215CF">
        <w:rPr>
          <w:rFonts w:ascii="Times New Roman" w:hAnsi="Times New Roman" w:cs="Times New Roman"/>
          <w:sz w:val="28"/>
          <w:szCs w:val="28"/>
        </w:rPr>
        <w:t>«Литературные вечера»;</w:t>
      </w:r>
    </w:p>
    <w:p w:rsidR="00B215CF" w:rsidRDefault="00B215CF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14D" w:rsidRPr="0028214D">
        <w:rPr>
          <w:rFonts w:ascii="Times New Roman" w:hAnsi="Times New Roman" w:cs="Times New Roman"/>
          <w:sz w:val="28"/>
          <w:szCs w:val="28"/>
        </w:rPr>
        <w:t>п</w:t>
      </w:r>
      <w:r w:rsidR="00F136CA">
        <w:rPr>
          <w:rFonts w:ascii="Times New Roman" w:hAnsi="Times New Roman" w:cs="Times New Roman"/>
          <w:sz w:val="28"/>
          <w:szCs w:val="28"/>
        </w:rPr>
        <w:t>ленэ</w:t>
      </w:r>
      <w:r>
        <w:rPr>
          <w:rFonts w:ascii="Times New Roman" w:hAnsi="Times New Roman" w:cs="Times New Roman"/>
          <w:sz w:val="28"/>
          <w:szCs w:val="28"/>
        </w:rPr>
        <w:t>ры для юных художников;</w:t>
      </w:r>
    </w:p>
    <w:p w:rsidR="0028214D" w:rsidRPr="0028214D" w:rsidRDefault="00B215CF" w:rsidP="004F4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</w:t>
      </w:r>
      <w:r w:rsidR="00A705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секции юны</w:t>
      </w:r>
      <w:r w:rsidR="00A705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сценарист</w:t>
      </w:r>
      <w:r w:rsidR="00A705BE">
        <w:rPr>
          <w:rFonts w:ascii="Times New Roman" w:hAnsi="Times New Roman" w:cs="Times New Roman"/>
          <w:sz w:val="28"/>
          <w:szCs w:val="28"/>
        </w:rPr>
        <w:t>ов</w:t>
      </w:r>
      <w:r w:rsidR="0028214D" w:rsidRPr="002821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214D" w:rsidRPr="0028214D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4D">
        <w:rPr>
          <w:rFonts w:ascii="Times New Roman" w:hAnsi="Times New Roman" w:cs="Times New Roman"/>
          <w:sz w:val="28"/>
          <w:szCs w:val="28"/>
        </w:rPr>
        <w:t xml:space="preserve">- </w:t>
      </w:r>
      <w:r w:rsidR="00B215CF">
        <w:rPr>
          <w:rFonts w:ascii="Times New Roman" w:hAnsi="Times New Roman" w:cs="Times New Roman"/>
          <w:sz w:val="28"/>
          <w:szCs w:val="28"/>
        </w:rPr>
        <w:t>культурн</w:t>
      </w:r>
      <w:r w:rsidR="00A705BE">
        <w:rPr>
          <w:rFonts w:ascii="Times New Roman" w:hAnsi="Times New Roman" w:cs="Times New Roman"/>
          <w:sz w:val="28"/>
          <w:szCs w:val="28"/>
        </w:rPr>
        <w:t>ая</w:t>
      </w:r>
      <w:r w:rsidR="004F478B">
        <w:rPr>
          <w:rFonts w:ascii="Times New Roman" w:hAnsi="Times New Roman" w:cs="Times New Roman"/>
          <w:sz w:val="28"/>
          <w:szCs w:val="28"/>
        </w:rPr>
        <w:t xml:space="preserve"> </w:t>
      </w:r>
      <w:r w:rsidR="00B215CF">
        <w:rPr>
          <w:rFonts w:ascii="Times New Roman" w:hAnsi="Times New Roman" w:cs="Times New Roman"/>
          <w:sz w:val="28"/>
          <w:szCs w:val="28"/>
        </w:rPr>
        <w:t>программ</w:t>
      </w:r>
      <w:r w:rsidR="00A705BE">
        <w:rPr>
          <w:rFonts w:ascii="Times New Roman" w:hAnsi="Times New Roman" w:cs="Times New Roman"/>
          <w:sz w:val="28"/>
          <w:szCs w:val="28"/>
        </w:rPr>
        <w:t>а</w:t>
      </w:r>
      <w:r w:rsidRPr="002821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214D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4D">
        <w:rPr>
          <w:rFonts w:ascii="Times New Roman" w:hAnsi="Times New Roman" w:cs="Times New Roman"/>
          <w:sz w:val="28"/>
          <w:szCs w:val="28"/>
        </w:rPr>
        <w:t>- экскурси</w:t>
      </w:r>
      <w:r w:rsidR="00B215CF">
        <w:rPr>
          <w:rFonts w:ascii="Times New Roman" w:hAnsi="Times New Roman" w:cs="Times New Roman"/>
          <w:sz w:val="28"/>
          <w:szCs w:val="28"/>
        </w:rPr>
        <w:t>и</w:t>
      </w:r>
      <w:r w:rsidRPr="0028214D">
        <w:rPr>
          <w:rFonts w:ascii="Times New Roman" w:hAnsi="Times New Roman" w:cs="Times New Roman"/>
          <w:sz w:val="28"/>
          <w:szCs w:val="28"/>
        </w:rPr>
        <w:t xml:space="preserve"> по Москве. </w:t>
      </w:r>
    </w:p>
    <w:p w:rsidR="00B215CF" w:rsidRDefault="00A705BE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3.1.3.2. Проведение т</w:t>
      </w:r>
      <w:r w:rsidR="00B215CF">
        <w:rPr>
          <w:rFonts w:ascii="Times New Roman" w:hAnsi="Times New Roman" w:cs="Times New Roman"/>
          <w:sz w:val="28"/>
          <w:szCs w:val="28"/>
        </w:rPr>
        <w:t>оржественн</w:t>
      </w:r>
      <w:r>
        <w:rPr>
          <w:rFonts w:ascii="Times New Roman" w:hAnsi="Times New Roman" w:cs="Times New Roman"/>
          <w:sz w:val="28"/>
          <w:szCs w:val="28"/>
        </w:rPr>
        <w:t xml:space="preserve">ой церемонии </w:t>
      </w:r>
      <w:r w:rsidR="00B215CF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15CF">
        <w:rPr>
          <w:rFonts w:ascii="Times New Roman" w:hAnsi="Times New Roman" w:cs="Times New Roman"/>
          <w:sz w:val="28"/>
          <w:szCs w:val="28"/>
        </w:rPr>
        <w:t>:</w:t>
      </w:r>
    </w:p>
    <w:p w:rsidR="00C42215" w:rsidRDefault="00B215CF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</w:t>
      </w:r>
      <w:r w:rsidR="00A705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видеофильма о «Литературной смене»</w:t>
      </w:r>
      <w:r w:rsidR="00C42215">
        <w:rPr>
          <w:rFonts w:ascii="Times New Roman" w:hAnsi="Times New Roman" w:cs="Times New Roman"/>
          <w:sz w:val="28"/>
          <w:szCs w:val="28"/>
        </w:rPr>
        <w:t>;</w:t>
      </w:r>
    </w:p>
    <w:p w:rsidR="00B215CF" w:rsidRDefault="00C42215" w:rsidP="00C4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вручение дипломов </w:t>
      </w:r>
      <w:r w:rsidR="00A705BE">
        <w:rPr>
          <w:rFonts w:ascii="Times New Roman" w:hAnsi="Times New Roman" w:cs="Times New Roman"/>
          <w:sz w:val="28"/>
          <w:szCs w:val="28"/>
        </w:rPr>
        <w:t xml:space="preserve">и памятных подарков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A705BE">
        <w:rPr>
          <w:rFonts w:ascii="Times New Roman" w:hAnsi="Times New Roman" w:cs="Times New Roman"/>
          <w:sz w:val="28"/>
          <w:szCs w:val="28"/>
        </w:rPr>
        <w:t>ям Конкурса.</w:t>
      </w:r>
    </w:p>
    <w:p w:rsidR="00C42215" w:rsidRPr="0028214D" w:rsidRDefault="00C42215" w:rsidP="00C4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37E" w:rsidRPr="00A705BE" w:rsidRDefault="00B4627E" w:rsidP="00D9037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>3.1.4</w:t>
      </w:r>
      <w:r w:rsidR="00F57FB7">
        <w:rPr>
          <w:rFonts w:ascii="Times New Roman" w:hAnsi="Times New Roman" w:cs="Times New Roman"/>
          <w:sz w:val="28"/>
          <w:szCs w:val="28"/>
        </w:rPr>
        <w:t>.</w:t>
      </w:r>
      <w:r w:rsidRPr="00B4627E">
        <w:rPr>
          <w:rFonts w:ascii="Times New Roman" w:hAnsi="Times New Roman" w:cs="Times New Roman"/>
          <w:sz w:val="28"/>
          <w:szCs w:val="28"/>
        </w:rPr>
        <w:t xml:space="preserve"> Четвертый этап предусматривает:</w:t>
      </w:r>
    </w:p>
    <w:p w:rsidR="00D9037E" w:rsidRPr="00D9037E" w:rsidRDefault="00D9037E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>- издание книги с произведениями победителей;</w:t>
      </w:r>
    </w:p>
    <w:p w:rsidR="00D9037E" w:rsidRDefault="00D9037E" w:rsidP="00D90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- награждение школ, принявших активное участие в </w:t>
      </w:r>
      <w:r w:rsidR="00A705BE">
        <w:rPr>
          <w:rFonts w:ascii="Times New Roman" w:hAnsi="Times New Roman" w:cs="Times New Roman"/>
          <w:sz w:val="28"/>
          <w:szCs w:val="28"/>
        </w:rPr>
        <w:t>К</w:t>
      </w:r>
      <w:r w:rsidRPr="00D9037E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>, книгами издательства «Детская литература»</w:t>
      </w:r>
      <w:r w:rsidRPr="00D9037E">
        <w:rPr>
          <w:rFonts w:ascii="Times New Roman" w:hAnsi="Times New Roman" w:cs="Times New Roman"/>
          <w:sz w:val="28"/>
          <w:szCs w:val="28"/>
        </w:rPr>
        <w:t>.</w:t>
      </w:r>
    </w:p>
    <w:p w:rsidR="00D9037E" w:rsidRDefault="00D9037E" w:rsidP="00D90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BAD" w:rsidRDefault="00D903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7E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:rsidR="001D4BAD" w:rsidRDefault="001D4B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7E" w:rsidRPr="00D9037E" w:rsidRDefault="00D9037E" w:rsidP="00D9037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4.1 Участниками </w:t>
      </w:r>
      <w:r w:rsidR="00F57FB7">
        <w:rPr>
          <w:rFonts w:ascii="Times New Roman" w:hAnsi="Times New Roman" w:cs="Times New Roman"/>
          <w:sz w:val="28"/>
          <w:szCs w:val="28"/>
        </w:rPr>
        <w:t>Конкурса</w:t>
      </w:r>
      <w:r w:rsidRPr="00D9037E">
        <w:rPr>
          <w:rFonts w:ascii="Times New Roman" w:hAnsi="Times New Roman" w:cs="Times New Roman"/>
          <w:sz w:val="28"/>
          <w:szCs w:val="28"/>
        </w:rPr>
        <w:t xml:space="preserve"> являются дети, проживающие в городах: Балаково Саратовской области, Билибино Чукотского автономного округа, Волгодонск Ростовской области, Десногорск Смоленской области, </w:t>
      </w:r>
      <w:proofErr w:type="spellStart"/>
      <w:r w:rsidR="00A705BE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A705BE">
        <w:rPr>
          <w:rFonts w:ascii="Times New Roman" w:hAnsi="Times New Roman" w:cs="Times New Roman"/>
          <w:sz w:val="28"/>
          <w:szCs w:val="28"/>
        </w:rPr>
        <w:t xml:space="preserve"> район Ростовской области, </w:t>
      </w:r>
      <w:r w:rsidRPr="00D9037E">
        <w:rPr>
          <w:rFonts w:ascii="Times New Roman" w:hAnsi="Times New Roman" w:cs="Times New Roman"/>
          <w:sz w:val="28"/>
          <w:szCs w:val="28"/>
        </w:rPr>
        <w:t xml:space="preserve">Заречный Свердловской области, Курчатов Курской области, Нововоронеж Воронежской области, Обнинск Калужской области, </w:t>
      </w:r>
      <w:r w:rsidR="00304B40">
        <w:rPr>
          <w:rFonts w:ascii="Times New Roman" w:hAnsi="Times New Roman" w:cs="Times New Roman"/>
          <w:sz w:val="28"/>
          <w:szCs w:val="28"/>
        </w:rPr>
        <w:t>Певек</w:t>
      </w:r>
      <w:r w:rsidR="00304B40" w:rsidRPr="00D9037E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304B40">
        <w:rPr>
          <w:rFonts w:ascii="Times New Roman" w:hAnsi="Times New Roman" w:cs="Times New Roman"/>
          <w:sz w:val="28"/>
          <w:szCs w:val="28"/>
        </w:rPr>
        <w:t>,</w:t>
      </w:r>
      <w:r w:rsidR="00304B40" w:rsidRPr="00D9037E">
        <w:rPr>
          <w:rFonts w:ascii="Times New Roman" w:hAnsi="Times New Roman" w:cs="Times New Roman"/>
          <w:sz w:val="28"/>
          <w:szCs w:val="28"/>
        </w:rPr>
        <w:t xml:space="preserve"> </w:t>
      </w:r>
      <w:r w:rsidRPr="00D9037E">
        <w:rPr>
          <w:rFonts w:ascii="Times New Roman" w:hAnsi="Times New Roman" w:cs="Times New Roman"/>
          <w:sz w:val="28"/>
          <w:szCs w:val="28"/>
        </w:rPr>
        <w:t xml:space="preserve">Полярные Зори Мурманской области, Сосновый Бор Ленинградской области, Удомля Тверской области, Неман и Советск Калининградской области, Москва (для </w:t>
      </w:r>
      <w:r w:rsidR="00F57FB7">
        <w:rPr>
          <w:rFonts w:ascii="Times New Roman" w:hAnsi="Times New Roman" w:cs="Times New Roman"/>
          <w:sz w:val="28"/>
          <w:szCs w:val="28"/>
        </w:rPr>
        <w:t>работников</w:t>
      </w:r>
      <w:r w:rsidRPr="00D9037E">
        <w:rPr>
          <w:rFonts w:ascii="Times New Roman" w:hAnsi="Times New Roman" w:cs="Times New Roman"/>
          <w:sz w:val="28"/>
          <w:szCs w:val="28"/>
        </w:rPr>
        <w:t xml:space="preserve"> центрального аппарата Концерна), а также в зарубежных городах-побратимах</w:t>
      </w:r>
      <w:r w:rsidR="00A705BE">
        <w:rPr>
          <w:rFonts w:ascii="Times New Roman" w:hAnsi="Times New Roman" w:cs="Times New Roman"/>
          <w:sz w:val="28"/>
          <w:szCs w:val="28"/>
        </w:rPr>
        <w:t xml:space="preserve"> из </w:t>
      </w:r>
      <w:r w:rsidRPr="00D9037E">
        <w:rPr>
          <w:rFonts w:ascii="Times New Roman" w:hAnsi="Times New Roman" w:cs="Times New Roman"/>
          <w:sz w:val="28"/>
          <w:szCs w:val="28"/>
        </w:rPr>
        <w:t>Венгри</w:t>
      </w:r>
      <w:r w:rsidR="00304B40">
        <w:rPr>
          <w:rFonts w:ascii="Times New Roman" w:hAnsi="Times New Roman" w:cs="Times New Roman"/>
          <w:sz w:val="28"/>
          <w:szCs w:val="28"/>
        </w:rPr>
        <w:t>и</w:t>
      </w:r>
      <w:r w:rsidRPr="00D9037E">
        <w:rPr>
          <w:rFonts w:ascii="Times New Roman" w:hAnsi="Times New Roman" w:cs="Times New Roman"/>
          <w:sz w:val="28"/>
          <w:szCs w:val="28"/>
        </w:rPr>
        <w:t>, Бел</w:t>
      </w:r>
      <w:r w:rsidR="00304B40">
        <w:rPr>
          <w:rFonts w:ascii="Times New Roman" w:hAnsi="Times New Roman" w:cs="Times New Roman"/>
          <w:sz w:val="28"/>
          <w:szCs w:val="28"/>
        </w:rPr>
        <w:t>орусс</w:t>
      </w:r>
      <w:r w:rsidR="00F57FB7">
        <w:rPr>
          <w:rFonts w:ascii="Times New Roman" w:hAnsi="Times New Roman" w:cs="Times New Roman"/>
          <w:sz w:val="28"/>
          <w:szCs w:val="28"/>
        </w:rPr>
        <w:t>и</w:t>
      </w:r>
      <w:r w:rsidR="00304B40">
        <w:rPr>
          <w:rFonts w:ascii="Times New Roman" w:hAnsi="Times New Roman" w:cs="Times New Roman"/>
          <w:sz w:val="28"/>
          <w:szCs w:val="28"/>
        </w:rPr>
        <w:t>и</w:t>
      </w:r>
      <w:r w:rsidRPr="00D9037E">
        <w:rPr>
          <w:rFonts w:ascii="Times New Roman" w:hAnsi="Times New Roman" w:cs="Times New Roman"/>
          <w:sz w:val="28"/>
          <w:szCs w:val="28"/>
        </w:rPr>
        <w:t>, Финлянди</w:t>
      </w:r>
      <w:r w:rsidR="00304B40">
        <w:rPr>
          <w:rFonts w:ascii="Times New Roman" w:hAnsi="Times New Roman" w:cs="Times New Roman"/>
          <w:sz w:val="28"/>
          <w:szCs w:val="28"/>
        </w:rPr>
        <w:t>и</w:t>
      </w:r>
      <w:r w:rsidRPr="00D9037E">
        <w:rPr>
          <w:rFonts w:ascii="Times New Roman" w:hAnsi="Times New Roman" w:cs="Times New Roman"/>
          <w:sz w:val="28"/>
          <w:szCs w:val="28"/>
        </w:rPr>
        <w:t>.</w:t>
      </w:r>
    </w:p>
    <w:p w:rsidR="00D9037E" w:rsidRPr="00D9037E" w:rsidRDefault="00D9037E" w:rsidP="00D903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lastRenderedPageBreak/>
        <w:t>4.2. Участники распределяются в две возрастные группы: первая группа – 10-13 лет; вторая группа – 14-17 лет.</w:t>
      </w:r>
    </w:p>
    <w:p w:rsidR="00D9037E" w:rsidRDefault="009764B3" w:rsidP="00D90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7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D4BAD" w:rsidRDefault="00A43E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7E">
        <w:rPr>
          <w:rFonts w:ascii="Times New Roman" w:hAnsi="Times New Roman" w:cs="Times New Roman"/>
          <w:b/>
          <w:sz w:val="28"/>
          <w:szCs w:val="28"/>
        </w:rPr>
        <w:t>5. Конкурсная комиссия</w:t>
      </w:r>
    </w:p>
    <w:p w:rsidR="001D4BAD" w:rsidRDefault="001D4B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10" w:rsidRPr="00D9037E" w:rsidRDefault="00811D10" w:rsidP="00811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5.1.  </w:t>
      </w:r>
      <w:r w:rsidR="00304B40">
        <w:rPr>
          <w:rFonts w:ascii="Times New Roman" w:hAnsi="Times New Roman" w:cs="Times New Roman"/>
          <w:sz w:val="28"/>
          <w:szCs w:val="28"/>
        </w:rPr>
        <w:t>Сопредседател</w:t>
      </w:r>
      <w:r w:rsidR="00A705BE">
        <w:rPr>
          <w:rFonts w:ascii="Times New Roman" w:hAnsi="Times New Roman" w:cs="Times New Roman"/>
          <w:sz w:val="28"/>
          <w:szCs w:val="28"/>
        </w:rPr>
        <w:t xml:space="preserve">и </w:t>
      </w:r>
      <w:r w:rsidR="00304B40">
        <w:rPr>
          <w:rFonts w:ascii="Times New Roman" w:hAnsi="Times New Roman" w:cs="Times New Roman"/>
          <w:sz w:val="28"/>
          <w:szCs w:val="28"/>
        </w:rPr>
        <w:t>к</w:t>
      </w:r>
      <w:r w:rsidRPr="00D9037E">
        <w:rPr>
          <w:rFonts w:ascii="Times New Roman" w:hAnsi="Times New Roman" w:cs="Times New Roman"/>
          <w:sz w:val="28"/>
          <w:szCs w:val="28"/>
        </w:rPr>
        <w:t>онкурсн</w:t>
      </w:r>
      <w:r w:rsidR="00304B40">
        <w:rPr>
          <w:rFonts w:ascii="Times New Roman" w:hAnsi="Times New Roman" w:cs="Times New Roman"/>
          <w:sz w:val="28"/>
          <w:szCs w:val="28"/>
        </w:rPr>
        <w:t>ой</w:t>
      </w:r>
      <w:r w:rsidRPr="00D903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04B40">
        <w:rPr>
          <w:rFonts w:ascii="Times New Roman" w:hAnsi="Times New Roman" w:cs="Times New Roman"/>
          <w:sz w:val="28"/>
          <w:szCs w:val="28"/>
        </w:rPr>
        <w:t>и</w:t>
      </w:r>
      <w:r w:rsidR="00A705BE">
        <w:rPr>
          <w:rFonts w:ascii="Times New Roman" w:hAnsi="Times New Roman" w:cs="Times New Roman"/>
          <w:sz w:val="28"/>
          <w:szCs w:val="28"/>
        </w:rPr>
        <w:t>:</w:t>
      </w:r>
      <w:r w:rsidRPr="00D9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10" w:rsidRPr="00D9037E" w:rsidRDefault="00811D10" w:rsidP="00811D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037E">
        <w:rPr>
          <w:rFonts w:ascii="Times New Roman" w:hAnsi="Times New Roman" w:cs="Times New Roman"/>
          <w:sz w:val="28"/>
          <w:szCs w:val="28"/>
        </w:rPr>
        <w:t>Ткебучава</w:t>
      </w:r>
      <w:proofErr w:type="spellEnd"/>
      <w:r w:rsidRPr="00D9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37E">
        <w:rPr>
          <w:rFonts w:ascii="Times New Roman" w:hAnsi="Times New Roman" w:cs="Times New Roman"/>
          <w:sz w:val="28"/>
          <w:szCs w:val="28"/>
        </w:rPr>
        <w:t>Джумберий</w:t>
      </w:r>
      <w:proofErr w:type="spellEnd"/>
      <w:r w:rsidRPr="00D9037E">
        <w:rPr>
          <w:rFonts w:ascii="Times New Roman" w:hAnsi="Times New Roman" w:cs="Times New Roman"/>
          <w:sz w:val="28"/>
          <w:szCs w:val="28"/>
        </w:rPr>
        <w:t xml:space="preserve"> Леонтович – первый заместитель Генерального директора </w:t>
      </w:r>
      <w:r w:rsidR="00304B40" w:rsidRPr="00D9037E">
        <w:rPr>
          <w:rFonts w:ascii="Times New Roman" w:hAnsi="Times New Roman" w:cs="Times New Roman"/>
          <w:sz w:val="28"/>
          <w:szCs w:val="28"/>
        </w:rPr>
        <w:t xml:space="preserve">по корпоративным функциям </w:t>
      </w:r>
      <w:r w:rsidRPr="00D9037E">
        <w:rPr>
          <w:rFonts w:ascii="Times New Roman" w:hAnsi="Times New Roman" w:cs="Times New Roman"/>
          <w:sz w:val="28"/>
          <w:szCs w:val="28"/>
        </w:rPr>
        <w:t>АО «Концерн «Росэнергоатом»;</w:t>
      </w:r>
    </w:p>
    <w:p w:rsidR="00811D10" w:rsidRDefault="00811D10" w:rsidP="00811D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иселев Геннадий Анатольевич – писатель, член Союза писателей России;</w:t>
      </w:r>
    </w:p>
    <w:p w:rsidR="00811D10" w:rsidRPr="001D7615" w:rsidRDefault="00811D10" w:rsidP="00811D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Торопцев Александр Петрович – доцент кафедры литературного мастерства Литературного института им. А.М. Горького.</w:t>
      </w:r>
    </w:p>
    <w:p w:rsidR="00811D10" w:rsidRDefault="00B4627E" w:rsidP="00811D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>Функции сопредседателей конкурсной комиссии</w:t>
      </w:r>
      <w:r w:rsidR="00811D10" w:rsidRPr="00304B40">
        <w:rPr>
          <w:rFonts w:ascii="Times New Roman" w:hAnsi="Times New Roman" w:cs="Times New Roman"/>
          <w:sz w:val="28"/>
          <w:szCs w:val="28"/>
        </w:rPr>
        <w:t>:</w:t>
      </w:r>
      <w:r w:rsidR="00811D10" w:rsidRPr="00D9037E">
        <w:rPr>
          <w:rFonts w:ascii="Times New Roman" w:hAnsi="Times New Roman" w:cs="Times New Roman"/>
          <w:sz w:val="28"/>
          <w:szCs w:val="28"/>
        </w:rPr>
        <w:t xml:space="preserve"> руководят работой конкурсной комиссии, контролируют выполнение решений конкурсной комиссии, подписывают протоколы заседаний конкурсной комиссии.</w:t>
      </w:r>
    </w:p>
    <w:p w:rsidR="004F478B" w:rsidRDefault="004F478B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93" w:rsidRPr="00304B40" w:rsidRDefault="00DF6593" w:rsidP="00DF65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27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4627E">
        <w:rPr>
          <w:rFonts w:ascii="Times New Roman" w:hAnsi="Times New Roman" w:cs="Times New Roman"/>
          <w:sz w:val="28"/>
          <w:szCs w:val="28"/>
        </w:rPr>
        <w:t>Координаторы проекта:</w:t>
      </w:r>
      <w:r w:rsidRPr="00B46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593" w:rsidRPr="00D9037E" w:rsidRDefault="00DF6593" w:rsidP="00DF65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ab/>
        <w:t>- Цыганова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9037E">
        <w:rPr>
          <w:rFonts w:ascii="Times New Roman" w:hAnsi="Times New Roman" w:cs="Times New Roman"/>
          <w:sz w:val="28"/>
          <w:szCs w:val="28"/>
        </w:rPr>
        <w:t xml:space="preserve"> эксперт Фонда «АТР АЭС», член Союза журналистов России; </w:t>
      </w:r>
    </w:p>
    <w:p w:rsidR="00DF6593" w:rsidRPr="00D9037E" w:rsidRDefault="00DF6593" w:rsidP="00DF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Pr="00D903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член Совета директоров издательства «Детская литература»</w:t>
      </w:r>
      <w:r w:rsidRPr="00D9037E">
        <w:rPr>
          <w:rFonts w:ascii="Times New Roman" w:hAnsi="Times New Roman" w:cs="Times New Roman"/>
          <w:sz w:val="28"/>
          <w:szCs w:val="28"/>
        </w:rPr>
        <w:t>.</w:t>
      </w:r>
    </w:p>
    <w:p w:rsidR="00DF6593" w:rsidRDefault="00DF6593" w:rsidP="00DF65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627E">
        <w:rPr>
          <w:rFonts w:ascii="Times New Roman" w:hAnsi="Times New Roman" w:cs="Times New Roman"/>
          <w:sz w:val="28"/>
          <w:szCs w:val="28"/>
        </w:rPr>
        <w:t>Функции координаторов проекта:</w:t>
      </w:r>
      <w:r w:rsidRPr="00D9037E">
        <w:rPr>
          <w:rFonts w:ascii="Times New Roman" w:hAnsi="Times New Roman" w:cs="Times New Roman"/>
          <w:sz w:val="28"/>
          <w:szCs w:val="28"/>
        </w:rPr>
        <w:t xml:space="preserve"> координируют работу членов конкурсной комиссии; координируют подготовку конкурсного рассмотрения представленных материалов; готовят повестки дня заседаний конкурсной комиссии, документы и проекты решений; ведут протокол заседаний комиссии; обеспечивают документооборот и осуществляют контроль за сроками выполнения решений конкурсной комиссии.</w:t>
      </w:r>
    </w:p>
    <w:p w:rsidR="00DF6593" w:rsidRDefault="00DF6593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40" w:rsidRPr="00304B40" w:rsidRDefault="00DF6593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4627E" w:rsidRPr="00B4627E">
        <w:rPr>
          <w:rFonts w:ascii="Times New Roman" w:hAnsi="Times New Roman" w:cs="Times New Roman"/>
          <w:sz w:val="28"/>
          <w:szCs w:val="28"/>
        </w:rPr>
        <w:t xml:space="preserve">. Члены конкурсной комиссии: </w:t>
      </w:r>
    </w:p>
    <w:p w:rsidR="00304B40" w:rsidRPr="00D9037E" w:rsidRDefault="00304B40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Васильева Елена Рудольфовна – филолог, преподаватель истории искусств, победитель конкурса лучших учителей Российской Федерации, победитель конкурса «Грант Москвы» в сфере образования, победитель конкурса «Учитель года </w:t>
      </w:r>
      <w:r w:rsidRPr="00D9037E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>-200</w:t>
      </w:r>
      <w:r w:rsidRPr="00D903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03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B40" w:rsidRPr="00C81254" w:rsidRDefault="00304B40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54">
        <w:rPr>
          <w:rStyle w:val="s3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1254">
        <w:rPr>
          <w:rStyle w:val="s3"/>
          <w:rFonts w:ascii="Times New Roman" w:hAnsi="Times New Roman" w:cs="Times New Roman"/>
          <w:sz w:val="28"/>
          <w:szCs w:val="28"/>
        </w:rPr>
        <w:t>Каргашин</w:t>
      </w:r>
      <w:proofErr w:type="spellEnd"/>
      <w:r w:rsidRPr="00C81254">
        <w:rPr>
          <w:rStyle w:val="s3"/>
          <w:rFonts w:ascii="Times New Roman" w:hAnsi="Times New Roman" w:cs="Times New Roman"/>
          <w:sz w:val="28"/>
          <w:szCs w:val="28"/>
        </w:rPr>
        <w:t xml:space="preserve"> Игорь Алексеевич – доктор филологических наук, профессор КГУ им. К.Э. Циолковского;</w:t>
      </w:r>
    </w:p>
    <w:p w:rsidR="00304B40" w:rsidRPr="00825B55" w:rsidRDefault="00304B40" w:rsidP="00304B4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55">
        <w:rPr>
          <w:rFonts w:ascii="Times New Roman" w:hAnsi="Times New Roman" w:cs="Times New Roman"/>
          <w:sz w:val="28"/>
          <w:szCs w:val="28"/>
        </w:rPr>
        <w:t>- Конышева Оксана Васильевна – руководитель проекта «Территория культуры Росатома» Госкорпорации «Росатом»;</w:t>
      </w:r>
    </w:p>
    <w:p w:rsidR="00304B40" w:rsidRDefault="00304B40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Борисовна – главный редактор издательства «Детская литература»;</w:t>
      </w:r>
    </w:p>
    <w:p w:rsidR="00304B40" w:rsidRPr="00C81254" w:rsidRDefault="00304B40" w:rsidP="00304B40">
      <w:pPr>
        <w:pStyle w:val="a3"/>
        <w:spacing w:before="0" w:beforeAutospacing="0" w:after="0" w:afterAutospacing="0" w:line="216" w:lineRule="atLeast"/>
        <w:jc w:val="both"/>
        <w:rPr>
          <w:sz w:val="28"/>
          <w:szCs w:val="28"/>
        </w:rPr>
      </w:pPr>
      <w:r>
        <w:rPr>
          <w:rStyle w:val="s3"/>
        </w:rPr>
        <w:tab/>
      </w:r>
      <w:r w:rsidRPr="00C81254">
        <w:rPr>
          <w:rStyle w:val="s3"/>
          <w:sz w:val="28"/>
          <w:szCs w:val="28"/>
        </w:rPr>
        <w:t xml:space="preserve">- Пак Надежда </w:t>
      </w:r>
      <w:proofErr w:type="spellStart"/>
      <w:r w:rsidRPr="00C81254">
        <w:rPr>
          <w:rStyle w:val="s3"/>
          <w:sz w:val="28"/>
          <w:szCs w:val="28"/>
        </w:rPr>
        <w:t>Идюновна</w:t>
      </w:r>
      <w:proofErr w:type="spellEnd"/>
      <w:r w:rsidRPr="00C81254">
        <w:rPr>
          <w:rStyle w:val="s3"/>
          <w:sz w:val="28"/>
          <w:szCs w:val="28"/>
        </w:rPr>
        <w:t xml:space="preserve"> – доктор филологических наук, сотрудник МБУ «Музей истории</w:t>
      </w:r>
      <w:r>
        <w:rPr>
          <w:rStyle w:val="s3"/>
          <w:sz w:val="28"/>
          <w:szCs w:val="28"/>
        </w:rPr>
        <w:t>»</w:t>
      </w:r>
      <w:r w:rsidRPr="00C81254">
        <w:rPr>
          <w:rStyle w:val="s3"/>
          <w:sz w:val="28"/>
          <w:szCs w:val="28"/>
        </w:rPr>
        <w:t xml:space="preserve"> г. Обнинска;</w:t>
      </w:r>
    </w:p>
    <w:p w:rsidR="00304B40" w:rsidRDefault="00304B40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Семенова Елена Владимировна – художник-иллюстратор;</w:t>
      </w:r>
    </w:p>
    <w:p w:rsidR="00304B40" w:rsidRPr="007A6E00" w:rsidRDefault="00304B40" w:rsidP="0030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6E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6E00">
        <w:rPr>
          <w:rFonts w:ascii="Times New Roman" w:hAnsi="Times New Roman" w:cs="Times New Roman"/>
          <w:sz w:val="28"/>
          <w:szCs w:val="28"/>
        </w:rPr>
        <w:t>Черпакова</w:t>
      </w:r>
      <w:proofErr w:type="spellEnd"/>
      <w:r w:rsidRPr="007A6E00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F5046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режиссер;</w:t>
      </w:r>
    </w:p>
    <w:p w:rsidR="00304B40" w:rsidRDefault="00304B40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Чурилова Светлана Викторовна – директор Департамента по работе с регионами и органами государственной власти АО «Концерн Росэнергоатом», член Союза журналистов России;</w:t>
      </w:r>
    </w:p>
    <w:p w:rsidR="00304B40" w:rsidRPr="00164937" w:rsidRDefault="00304B40" w:rsidP="00304B4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A9">
        <w:rPr>
          <w:rFonts w:ascii="Times New Roman" w:hAnsi="Times New Roman" w:cs="Times New Roman"/>
          <w:sz w:val="28"/>
          <w:szCs w:val="28"/>
        </w:rPr>
        <w:t>- Шурочкова</w:t>
      </w:r>
      <w:r w:rsidRPr="00825B55">
        <w:rPr>
          <w:rFonts w:ascii="Times New Roman" w:hAnsi="Times New Roman" w:cs="Times New Roman"/>
          <w:sz w:val="28"/>
          <w:szCs w:val="28"/>
        </w:rPr>
        <w:t xml:space="preserve"> Наталия Валерьевна – руководитель проекта «Школа Ро</w:t>
      </w:r>
      <w:r>
        <w:rPr>
          <w:rFonts w:ascii="Times New Roman" w:hAnsi="Times New Roman" w:cs="Times New Roman"/>
          <w:sz w:val="28"/>
          <w:szCs w:val="28"/>
        </w:rPr>
        <w:t>сатома» Госкорпорации «Росатом».</w:t>
      </w:r>
    </w:p>
    <w:p w:rsidR="00811D10" w:rsidRDefault="00B4627E" w:rsidP="004F47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>Функции членов конкурсной комиссии:</w:t>
      </w:r>
      <w:r w:rsidR="00304B40" w:rsidRPr="00D9037E">
        <w:rPr>
          <w:rFonts w:ascii="Times New Roman" w:hAnsi="Times New Roman" w:cs="Times New Roman"/>
          <w:sz w:val="28"/>
          <w:szCs w:val="28"/>
        </w:rPr>
        <w:t xml:space="preserve"> проводят мастер-классы, осуществляют отбор участников </w:t>
      </w:r>
      <w:r w:rsidR="00304B40">
        <w:rPr>
          <w:rFonts w:ascii="Times New Roman" w:hAnsi="Times New Roman" w:cs="Times New Roman"/>
          <w:sz w:val="28"/>
          <w:szCs w:val="28"/>
        </w:rPr>
        <w:t>К</w:t>
      </w:r>
      <w:r w:rsidR="00304B40" w:rsidRPr="00D9037E">
        <w:rPr>
          <w:rFonts w:ascii="Times New Roman" w:hAnsi="Times New Roman" w:cs="Times New Roman"/>
          <w:sz w:val="28"/>
          <w:szCs w:val="28"/>
        </w:rPr>
        <w:t xml:space="preserve">онкурса, ведут работу в рамках проекта, выявляют победителей </w:t>
      </w:r>
      <w:r w:rsidR="00304B40">
        <w:rPr>
          <w:rFonts w:ascii="Times New Roman" w:hAnsi="Times New Roman" w:cs="Times New Roman"/>
          <w:sz w:val="28"/>
          <w:szCs w:val="28"/>
        </w:rPr>
        <w:t>К</w:t>
      </w:r>
      <w:r w:rsidR="00304B40" w:rsidRPr="00D9037E">
        <w:rPr>
          <w:rFonts w:ascii="Times New Roman" w:hAnsi="Times New Roman" w:cs="Times New Roman"/>
          <w:sz w:val="28"/>
          <w:szCs w:val="28"/>
        </w:rPr>
        <w:t>онкурса.</w:t>
      </w:r>
    </w:p>
    <w:p w:rsidR="00A43E81" w:rsidRPr="00A43E81" w:rsidRDefault="00A43E81" w:rsidP="002D7B1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BAD" w:rsidRDefault="00A43E81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1">
        <w:rPr>
          <w:rFonts w:ascii="Times New Roman" w:hAnsi="Times New Roman" w:cs="Times New Roman"/>
          <w:b/>
          <w:sz w:val="28"/>
          <w:szCs w:val="28"/>
        </w:rPr>
        <w:t>6. Система оценки конкурсантов</w:t>
      </w:r>
    </w:p>
    <w:p w:rsidR="001D4BAD" w:rsidRDefault="001D4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8E" w:rsidRDefault="00F57FB7" w:rsidP="002D7B1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291267" w:rsidRPr="00A43E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7E6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91267" w:rsidRPr="00A43E81">
        <w:rPr>
          <w:rFonts w:ascii="Times New Roman" w:hAnsi="Times New Roman" w:cs="Times New Roman"/>
          <w:sz w:val="28"/>
          <w:szCs w:val="28"/>
        </w:rPr>
        <w:t xml:space="preserve">комиссии принимаются простым большинством голосов. </w:t>
      </w:r>
    </w:p>
    <w:p w:rsidR="00291267" w:rsidRPr="00A43E81" w:rsidRDefault="00291267" w:rsidP="002D7B1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81">
        <w:rPr>
          <w:rFonts w:ascii="Times New Roman" w:hAnsi="Times New Roman" w:cs="Times New Roman"/>
          <w:sz w:val="28"/>
          <w:szCs w:val="28"/>
        </w:rPr>
        <w:t xml:space="preserve">При равенстве голосов голоса </w:t>
      </w:r>
      <w:r w:rsidR="00EF7B8E">
        <w:rPr>
          <w:rFonts w:ascii="Times New Roman" w:hAnsi="Times New Roman" w:cs="Times New Roman"/>
          <w:sz w:val="28"/>
          <w:szCs w:val="28"/>
        </w:rPr>
        <w:t>со</w:t>
      </w:r>
      <w:r w:rsidRPr="00A43E81">
        <w:rPr>
          <w:rFonts w:ascii="Times New Roman" w:hAnsi="Times New Roman" w:cs="Times New Roman"/>
          <w:sz w:val="28"/>
          <w:szCs w:val="28"/>
        </w:rPr>
        <w:t>председателей конкурсной комиссии являются решающими.</w:t>
      </w:r>
    </w:p>
    <w:p w:rsidR="00291267" w:rsidRPr="00A43E81" w:rsidRDefault="00291267" w:rsidP="00297B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81">
        <w:rPr>
          <w:rFonts w:ascii="Times New Roman" w:hAnsi="Times New Roman" w:cs="Times New Roman"/>
          <w:sz w:val="28"/>
          <w:szCs w:val="28"/>
        </w:rPr>
        <w:t>6.2. Оценка конкурсантов проводится для каждой возрастной группы отдельно.</w:t>
      </w:r>
    </w:p>
    <w:p w:rsidR="00291267" w:rsidRPr="00291267" w:rsidRDefault="00291267" w:rsidP="00297B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67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ждой возрастной группе определяю</w:t>
      </w: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победителей</w:t>
      </w:r>
      <w:r w:rsidR="00C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5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</w:t>
      </w:r>
      <w:r w:rsidR="0054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победителю – в зарубежном городе-побратиме</w:t>
      </w: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267" w:rsidRPr="00E8488B" w:rsidRDefault="00291267" w:rsidP="00F57F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54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будет издан </w:t>
      </w:r>
      <w:r w:rsidR="00A51816"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рассказов и поэтическ</w:t>
      </w:r>
      <w:r w:rsidR="00A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произведений, в который войдут работы 48</w:t>
      </w:r>
      <w:r w:rsidR="00A51816"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лауреатов</w:t>
      </w:r>
      <w:r w:rsidR="00A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Конкурса:</w:t>
      </w:r>
    </w:p>
    <w:p w:rsidR="00291267" w:rsidRPr="00E8488B" w:rsidRDefault="00682D6D" w:rsidP="0074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российских, 6 зарубежных 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в номинации «Лучший рассказ»,</w:t>
      </w:r>
    </w:p>
    <w:p w:rsidR="00291267" w:rsidRPr="00E8488B" w:rsidRDefault="00682D6D" w:rsidP="0074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 российских, 6 зарубежных победителей в номинации 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91267"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поэтиче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произведение»,</w:t>
      </w:r>
    </w:p>
    <w:p w:rsidR="00CB0CD5" w:rsidRDefault="00682D6D" w:rsidP="00CB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 российских, 6 зарубежных победителей 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«Лучшие иллюстрации».</w:t>
      </w:r>
    </w:p>
    <w:p w:rsidR="00CB0CD5" w:rsidRDefault="00CB0CD5" w:rsidP="00CB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BAD" w:rsidRDefault="00A43E8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6D">
        <w:rPr>
          <w:rFonts w:ascii="Times New Roman" w:hAnsi="Times New Roman" w:cs="Times New Roman"/>
          <w:b/>
          <w:sz w:val="28"/>
          <w:szCs w:val="28"/>
        </w:rPr>
        <w:t>7. Призовой фонд</w:t>
      </w:r>
    </w:p>
    <w:p w:rsidR="001D4BAD" w:rsidRDefault="001D4BA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6C" w:rsidRDefault="00A43E81" w:rsidP="0074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81">
        <w:rPr>
          <w:rFonts w:ascii="Times New Roman" w:hAnsi="Times New Roman" w:cs="Times New Roman"/>
          <w:sz w:val="28"/>
          <w:szCs w:val="28"/>
        </w:rPr>
        <w:t>7.1.</w:t>
      </w:r>
      <w:r w:rsidR="009764B3">
        <w:rPr>
          <w:rFonts w:ascii="Times New Roman" w:hAnsi="Times New Roman" w:cs="Times New Roman"/>
          <w:sz w:val="28"/>
          <w:szCs w:val="28"/>
        </w:rPr>
        <w:t xml:space="preserve"> </w:t>
      </w:r>
      <w:r w:rsidR="001A008A">
        <w:rPr>
          <w:rFonts w:ascii="Times New Roman" w:hAnsi="Times New Roman" w:cs="Times New Roman"/>
          <w:sz w:val="28"/>
          <w:szCs w:val="28"/>
        </w:rPr>
        <w:t>Все</w:t>
      </w:r>
      <w:r w:rsidR="00CB0CD5">
        <w:rPr>
          <w:rFonts w:ascii="Times New Roman" w:hAnsi="Times New Roman" w:cs="Times New Roman"/>
          <w:sz w:val="28"/>
          <w:szCs w:val="28"/>
        </w:rPr>
        <w:t xml:space="preserve"> дети</w:t>
      </w:r>
      <w:r w:rsidR="001A008A">
        <w:rPr>
          <w:rFonts w:ascii="Times New Roman" w:hAnsi="Times New Roman" w:cs="Times New Roman"/>
          <w:sz w:val="28"/>
          <w:szCs w:val="28"/>
        </w:rPr>
        <w:t xml:space="preserve">, </w:t>
      </w:r>
      <w:r w:rsidR="00743478">
        <w:rPr>
          <w:rFonts w:ascii="Times New Roman" w:hAnsi="Times New Roman" w:cs="Times New Roman"/>
          <w:sz w:val="28"/>
          <w:szCs w:val="28"/>
        </w:rPr>
        <w:t>направивши</w:t>
      </w:r>
      <w:r w:rsidR="00CB0CD5">
        <w:rPr>
          <w:rFonts w:ascii="Times New Roman" w:hAnsi="Times New Roman" w:cs="Times New Roman"/>
          <w:sz w:val="28"/>
          <w:szCs w:val="28"/>
        </w:rPr>
        <w:t>е</w:t>
      </w:r>
      <w:r w:rsidR="001A008A"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894D82">
        <w:rPr>
          <w:rFonts w:ascii="Times New Roman" w:hAnsi="Times New Roman" w:cs="Times New Roman"/>
          <w:sz w:val="28"/>
          <w:szCs w:val="28"/>
        </w:rPr>
        <w:t>К</w:t>
      </w:r>
      <w:r w:rsidR="001A008A">
        <w:rPr>
          <w:rFonts w:ascii="Times New Roman" w:hAnsi="Times New Roman" w:cs="Times New Roman"/>
          <w:sz w:val="28"/>
          <w:szCs w:val="28"/>
        </w:rPr>
        <w:t>онкурс</w:t>
      </w:r>
      <w:r w:rsidR="00743478">
        <w:rPr>
          <w:rFonts w:ascii="Times New Roman" w:hAnsi="Times New Roman" w:cs="Times New Roman"/>
          <w:sz w:val="28"/>
          <w:szCs w:val="28"/>
        </w:rPr>
        <w:t xml:space="preserve">, </w:t>
      </w:r>
      <w:r w:rsidR="00CB0CD5">
        <w:rPr>
          <w:rFonts w:ascii="Times New Roman" w:hAnsi="Times New Roman" w:cs="Times New Roman"/>
          <w:sz w:val="28"/>
          <w:szCs w:val="28"/>
        </w:rPr>
        <w:t>получат</w:t>
      </w:r>
      <w:r w:rsidR="00C21035">
        <w:rPr>
          <w:rFonts w:ascii="Times New Roman" w:hAnsi="Times New Roman" w:cs="Times New Roman"/>
          <w:sz w:val="28"/>
          <w:szCs w:val="28"/>
        </w:rPr>
        <w:t xml:space="preserve"> диплом участника.</w:t>
      </w:r>
    </w:p>
    <w:p w:rsidR="00894D82" w:rsidRDefault="00C21035" w:rsidP="0074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A43E81" w:rsidRPr="00A4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94D82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3478">
        <w:rPr>
          <w:rFonts w:ascii="Times New Roman" w:hAnsi="Times New Roman" w:cs="Times New Roman"/>
          <w:sz w:val="28"/>
          <w:szCs w:val="28"/>
        </w:rPr>
        <w:t>римут участие в «Литературной смене»</w:t>
      </w:r>
      <w:r w:rsidR="00F57FB7">
        <w:rPr>
          <w:rFonts w:ascii="Times New Roman" w:hAnsi="Times New Roman" w:cs="Times New Roman"/>
          <w:sz w:val="28"/>
          <w:szCs w:val="28"/>
        </w:rPr>
        <w:t xml:space="preserve"> </w:t>
      </w:r>
      <w:r w:rsidR="00894D82">
        <w:rPr>
          <w:rFonts w:ascii="Times New Roman" w:hAnsi="Times New Roman" w:cs="Times New Roman"/>
          <w:sz w:val="28"/>
          <w:szCs w:val="28"/>
        </w:rPr>
        <w:t>детского лагеря</w:t>
      </w:r>
      <w:r w:rsidR="0074136C">
        <w:rPr>
          <w:rFonts w:ascii="Times New Roman" w:hAnsi="Times New Roman" w:cs="Times New Roman"/>
          <w:sz w:val="28"/>
          <w:szCs w:val="28"/>
        </w:rPr>
        <w:t xml:space="preserve"> </w:t>
      </w:r>
      <w:r w:rsidR="00743478">
        <w:rPr>
          <w:rFonts w:ascii="Times New Roman" w:hAnsi="Times New Roman" w:cs="Times New Roman"/>
          <w:sz w:val="28"/>
          <w:szCs w:val="28"/>
        </w:rPr>
        <w:t xml:space="preserve">в г. </w:t>
      </w:r>
      <w:r>
        <w:rPr>
          <w:rFonts w:ascii="Times New Roman" w:hAnsi="Times New Roman" w:cs="Times New Roman"/>
          <w:sz w:val="28"/>
          <w:szCs w:val="28"/>
        </w:rPr>
        <w:t>Обнинск</w:t>
      </w:r>
      <w:r w:rsidR="00894D82">
        <w:rPr>
          <w:rFonts w:ascii="Times New Roman" w:hAnsi="Times New Roman" w:cs="Times New Roman"/>
          <w:sz w:val="28"/>
          <w:szCs w:val="28"/>
        </w:rPr>
        <w:t>е Калужской области</w:t>
      </w:r>
      <w:r w:rsidR="00743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36C" w:rsidRDefault="00C21035" w:rsidP="0074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743478">
        <w:rPr>
          <w:rFonts w:ascii="Times New Roman" w:hAnsi="Times New Roman" w:cs="Times New Roman"/>
          <w:sz w:val="28"/>
          <w:szCs w:val="28"/>
        </w:rPr>
        <w:t>«Литературной смены» станут подготовленные к печати детские произведения.</w:t>
      </w:r>
    </w:p>
    <w:p w:rsidR="0074136C" w:rsidRDefault="00AC33F3" w:rsidP="0074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64937">
        <w:rPr>
          <w:rFonts w:ascii="Times New Roman" w:hAnsi="Times New Roman" w:cs="Times New Roman"/>
          <w:sz w:val="28"/>
          <w:szCs w:val="28"/>
        </w:rPr>
        <w:t>3</w:t>
      </w:r>
      <w:r w:rsidR="00743478">
        <w:rPr>
          <w:rFonts w:ascii="Times New Roman" w:hAnsi="Times New Roman" w:cs="Times New Roman"/>
          <w:sz w:val="28"/>
          <w:szCs w:val="28"/>
        </w:rPr>
        <w:t xml:space="preserve">. </w:t>
      </w:r>
      <w:r w:rsidR="0074136C">
        <w:rPr>
          <w:rFonts w:ascii="Times New Roman" w:hAnsi="Times New Roman" w:cs="Times New Roman"/>
          <w:sz w:val="28"/>
          <w:szCs w:val="28"/>
        </w:rPr>
        <w:t>Лучшие детские произведения войдут в сборник</w:t>
      </w:r>
      <w:r w:rsidR="00C21035">
        <w:rPr>
          <w:rFonts w:ascii="Times New Roman" w:hAnsi="Times New Roman" w:cs="Times New Roman"/>
          <w:sz w:val="28"/>
          <w:szCs w:val="28"/>
        </w:rPr>
        <w:t xml:space="preserve"> литературных произведений с иллюстрациями победителей </w:t>
      </w:r>
      <w:r w:rsidR="00894D82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C21035">
        <w:rPr>
          <w:rFonts w:ascii="Times New Roman" w:hAnsi="Times New Roman" w:cs="Times New Roman"/>
          <w:sz w:val="28"/>
          <w:szCs w:val="28"/>
        </w:rPr>
        <w:t>конкурса «Лучшие иллюстрации»</w:t>
      </w:r>
      <w:r w:rsidR="003316FA">
        <w:rPr>
          <w:rFonts w:ascii="Times New Roman" w:hAnsi="Times New Roman" w:cs="Times New Roman"/>
          <w:sz w:val="28"/>
          <w:szCs w:val="28"/>
        </w:rPr>
        <w:t>.</w:t>
      </w:r>
      <w:r w:rsidR="0074136C">
        <w:rPr>
          <w:rFonts w:ascii="Times New Roman" w:hAnsi="Times New Roman" w:cs="Times New Roman"/>
          <w:sz w:val="28"/>
          <w:szCs w:val="28"/>
        </w:rPr>
        <w:t xml:space="preserve"> </w:t>
      </w:r>
      <w:r w:rsidR="00894D82">
        <w:rPr>
          <w:rFonts w:ascii="Times New Roman" w:hAnsi="Times New Roman" w:cs="Times New Roman"/>
          <w:sz w:val="28"/>
          <w:szCs w:val="28"/>
        </w:rPr>
        <w:t>А</w:t>
      </w:r>
      <w:r w:rsidR="0074136C">
        <w:rPr>
          <w:rFonts w:ascii="Times New Roman" w:hAnsi="Times New Roman" w:cs="Times New Roman"/>
          <w:sz w:val="28"/>
          <w:szCs w:val="28"/>
        </w:rPr>
        <w:t>втор</w:t>
      </w:r>
      <w:r w:rsidR="00894D82">
        <w:rPr>
          <w:rFonts w:ascii="Times New Roman" w:hAnsi="Times New Roman" w:cs="Times New Roman"/>
          <w:sz w:val="28"/>
          <w:szCs w:val="28"/>
        </w:rPr>
        <w:t xml:space="preserve">ы вошедших в сборник работ </w:t>
      </w:r>
      <w:r w:rsidR="0074136C">
        <w:rPr>
          <w:rFonts w:ascii="Times New Roman" w:hAnsi="Times New Roman" w:cs="Times New Roman"/>
          <w:sz w:val="28"/>
          <w:szCs w:val="28"/>
        </w:rPr>
        <w:t>получ</w:t>
      </w:r>
      <w:r w:rsidR="00894D82">
        <w:rPr>
          <w:rFonts w:ascii="Times New Roman" w:hAnsi="Times New Roman" w:cs="Times New Roman"/>
          <w:sz w:val="28"/>
          <w:szCs w:val="28"/>
        </w:rPr>
        <w:t>а</w:t>
      </w:r>
      <w:r w:rsidR="0074136C">
        <w:rPr>
          <w:rFonts w:ascii="Times New Roman" w:hAnsi="Times New Roman" w:cs="Times New Roman"/>
          <w:sz w:val="28"/>
          <w:szCs w:val="28"/>
        </w:rPr>
        <w:t xml:space="preserve">т по пять </w:t>
      </w:r>
      <w:r w:rsidR="00894D82">
        <w:rPr>
          <w:rFonts w:ascii="Times New Roman" w:hAnsi="Times New Roman" w:cs="Times New Roman"/>
          <w:sz w:val="28"/>
          <w:szCs w:val="28"/>
        </w:rPr>
        <w:t xml:space="preserve">экземпляров </w:t>
      </w:r>
      <w:r w:rsidR="0074136C">
        <w:rPr>
          <w:rFonts w:ascii="Times New Roman" w:hAnsi="Times New Roman" w:cs="Times New Roman"/>
          <w:sz w:val="28"/>
          <w:szCs w:val="28"/>
        </w:rPr>
        <w:t>книг.</w:t>
      </w:r>
    </w:p>
    <w:p w:rsidR="001E40B9" w:rsidRDefault="00164937" w:rsidP="0074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E40B9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894D82">
        <w:rPr>
          <w:rFonts w:ascii="Times New Roman" w:hAnsi="Times New Roman" w:cs="Times New Roman"/>
          <w:sz w:val="28"/>
          <w:szCs w:val="28"/>
        </w:rPr>
        <w:t>К</w:t>
      </w:r>
      <w:r w:rsidR="001E40B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94D82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743478">
        <w:rPr>
          <w:rFonts w:ascii="Times New Roman" w:hAnsi="Times New Roman" w:cs="Times New Roman"/>
          <w:sz w:val="28"/>
          <w:szCs w:val="28"/>
        </w:rPr>
        <w:t>диплом</w:t>
      </w:r>
      <w:r w:rsidR="00894D82">
        <w:rPr>
          <w:rFonts w:ascii="Times New Roman" w:hAnsi="Times New Roman" w:cs="Times New Roman"/>
          <w:sz w:val="28"/>
          <w:szCs w:val="28"/>
        </w:rPr>
        <w:t>ом</w:t>
      </w:r>
      <w:r w:rsidR="00743478">
        <w:rPr>
          <w:rFonts w:ascii="Times New Roman" w:hAnsi="Times New Roman" w:cs="Times New Roman"/>
          <w:sz w:val="28"/>
          <w:szCs w:val="28"/>
        </w:rPr>
        <w:t xml:space="preserve"> победителя, </w:t>
      </w:r>
      <w:r w:rsidR="001E40B9">
        <w:rPr>
          <w:rFonts w:ascii="Times New Roman" w:hAnsi="Times New Roman" w:cs="Times New Roman"/>
          <w:sz w:val="28"/>
          <w:szCs w:val="28"/>
        </w:rPr>
        <w:t>именн</w:t>
      </w:r>
      <w:r w:rsidR="00894D82">
        <w:rPr>
          <w:rFonts w:ascii="Times New Roman" w:hAnsi="Times New Roman" w:cs="Times New Roman"/>
          <w:sz w:val="28"/>
          <w:szCs w:val="28"/>
        </w:rPr>
        <w:t xml:space="preserve">ой </w:t>
      </w:r>
      <w:r w:rsidR="001E40B9">
        <w:rPr>
          <w:rFonts w:ascii="Times New Roman" w:hAnsi="Times New Roman" w:cs="Times New Roman"/>
          <w:sz w:val="28"/>
          <w:szCs w:val="28"/>
        </w:rPr>
        <w:t>статуэтк</w:t>
      </w:r>
      <w:r w:rsidR="00894D82">
        <w:rPr>
          <w:rFonts w:ascii="Times New Roman" w:hAnsi="Times New Roman" w:cs="Times New Roman"/>
          <w:sz w:val="28"/>
          <w:szCs w:val="28"/>
        </w:rPr>
        <w:t>ой</w:t>
      </w:r>
      <w:r w:rsidR="00547E64">
        <w:rPr>
          <w:rFonts w:ascii="Times New Roman" w:hAnsi="Times New Roman" w:cs="Times New Roman"/>
          <w:sz w:val="28"/>
          <w:szCs w:val="28"/>
        </w:rPr>
        <w:t xml:space="preserve"> </w:t>
      </w:r>
      <w:r w:rsidR="00743478">
        <w:rPr>
          <w:rFonts w:ascii="Times New Roman" w:hAnsi="Times New Roman" w:cs="Times New Roman"/>
          <w:sz w:val="28"/>
          <w:szCs w:val="28"/>
        </w:rPr>
        <w:t>и видеофильм</w:t>
      </w:r>
      <w:r w:rsidR="00547E64">
        <w:rPr>
          <w:rFonts w:ascii="Times New Roman" w:hAnsi="Times New Roman" w:cs="Times New Roman"/>
          <w:sz w:val="28"/>
          <w:szCs w:val="28"/>
        </w:rPr>
        <w:t>ом</w:t>
      </w:r>
      <w:r w:rsidR="00743478">
        <w:rPr>
          <w:rFonts w:ascii="Times New Roman" w:hAnsi="Times New Roman" w:cs="Times New Roman"/>
          <w:sz w:val="28"/>
          <w:szCs w:val="28"/>
        </w:rPr>
        <w:t xml:space="preserve"> о «Литературно</w:t>
      </w:r>
      <w:r w:rsidR="0074136C">
        <w:rPr>
          <w:rFonts w:ascii="Times New Roman" w:hAnsi="Times New Roman" w:cs="Times New Roman"/>
          <w:sz w:val="28"/>
          <w:szCs w:val="28"/>
        </w:rPr>
        <w:t>й</w:t>
      </w:r>
      <w:r w:rsidR="00743478">
        <w:rPr>
          <w:rFonts w:ascii="Times New Roman" w:hAnsi="Times New Roman" w:cs="Times New Roman"/>
          <w:sz w:val="28"/>
          <w:szCs w:val="28"/>
        </w:rPr>
        <w:t xml:space="preserve"> смене»</w:t>
      </w:r>
      <w:r w:rsidR="001E40B9">
        <w:rPr>
          <w:rFonts w:ascii="Times New Roman" w:hAnsi="Times New Roman" w:cs="Times New Roman"/>
          <w:sz w:val="28"/>
          <w:szCs w:val="28"/>
        </w:rPr>
        <w:t>.</w:t>
      </w:r>
    </w:p>
    <w:p w:rsidR="00A43E81" w:rsidRDefault="00682D6D" w:rsidP="0074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6FA">
        <w:rPr>
          <w:rFonts w:ascii="Times New Roman" w:hAnsi="Times New Roman" w:cs="Times New Roman"/>
          <w:sz w:val="28"/>
          <w:szCs w:val="28"/>
        </w:rPr>
        <w:t>7.</w:t>
      </w:r>
      <w:r w:rsidR="00164937">
        <w:rPr>
          <w:rFonts w:ascii="Times New Roman" w:hAnsi="Times New Roman" w:cs="Times New Roman"/>
          <w:sz w:val="28"/>
          <w:szCs w:val="28"/>
        </w:rPr>
        <w:t>5</w:t>
      </w:r>
      <w:r w:rsidR="003316FA">
        <w:rPr>
          <w:rFonts w:ascii="Times New Roman" w:hAnsi="Times New Roman" w:cs="Times New Roman"/>
          <w:sz w:val="28"/>
          <w:szCs w:val="28"/>
        </w:rPr>
        <w:t xml:space="preserve">. </w:t>
      </w:r>
      <w:r w:rsidR="001A008A">
        <w:rPr>
          <w:rFonts w:ascii="Times New Roman" w:hAnsi="Times New Roman" w:cs="Times New Roman"/>
          <w:sz w:val="28"/>
          <w:szCs w:val="28"/>
        </w:rPr>
        <w:t>Все школы городов-участников</w:t>
      </w:r>
      <w:r w:rsidR="00547E64">
        <w:rPr>
          <w:rFonts w:ascii="Times New Roman" w:hAnsi="Times New Roman" w:cs="Times New Roman"/>
          <w:sz w:val="28"/>
          <w:szCs w:val="28"/>
        </w:rPr>
        <w:t xml:space="preserve">, принявшие активное участие в проекте, </w:t>
      </w:r>
      <w:r w:rsidR="001A008A">
        <w:rPr>
          <w:rFonts w:ascii="Times New Roman" w:hAnsi="Times New Roman" w:cs="Times New Roman"/>
          <w:sz w:val="28"/>
          <w:szCs w:val="28"/>
        </w:rPr>
        <w:t xml:space="preserve">получат специальный приз от издательства «Детская литература» </w:t>
      </w:r>
      <w:r w:rsidR="006148F5">
        <w:rPr>
          <w:rFonts w:ascii="Times New Roman" w:hAnsi="Times New Roman" w:cs="Times New Roman"/>
          <w:sz w:val="28"/>
          <w:szCs w:val="28"/>
        </w:rPr>
        <w:t xml:space="preserve">и </w:t>
      </w:r>
      <w:r w:rsidR="00547E64">
        <w:rPr>
          <w:rFonts w:ascii="Times New Roman" w:hAnsi="Times New Roman" w:cs="Times New Roman"/>
          <w:sz w:val="28"/>
          <w:szCs w:val="28"/>
        </w:rPr>
        <w:t>Концерна</w:t>
      </w:r>
      <w:r w:rsidR="006148F5">
        <w:rPr>
          <w:rFonts w:ascii="Times New Roman" w:hAnsi="Times New Roman" w:cs="Times New Roman"/>
          <w:sz w:val="28"/>
          <w:szCs w:val="28"/>
        </w:rPr>
        <w:t xml:space="preserve"> </w:t>
      </w:r>
      <w:r w:rsidR="0074136C">
        <w:rPr>
          <w:rFonts w:ascii="Times New Roman" w:hAnsi="Times New Roman" w:cs="Times New Roman"/>
          <w:sz w:val="28"/>
          <w:szCs w:val="28"/>
        </w:rPr>
        <w:t>–</w:t>
      </w:r>
      <w:r w:rsidR="001A008A">
        <w:rPr>
          <w:rFonts w:ascii="Times New Roman" w:hAnsi="Times New Roman" w:cs="Times New Roman"/>
          <w:sz w:val="28"/>
          <w:szCs w:val="28"/>
        </w:rPr>
        <w:t xml:space="preserve"> книги в школьную библиотеку.</w:t>
      </w:r>
    </w:p>
    <w:p w:rsidR="0074136C" w:rsidRPr="00234223" w:rsidRDefault="00164937" w:rsidP="00DF65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7.6</w:t>
      </w:r>
      <w:r w:rsidR="0074136C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F57FB7">
        <w:rPr>
          <w:rFonts w:ascii="Times New Roman" w:hAnsi="Times New Roman" w:cs="Times New Roman"/>
          <w:sz w:val="28"/>
          <w:szCs w:val="28"/>
        </w:rPr>
        <w:t>Конкурса</w:t>
      </w:r>
      <w:r w:rsidR="0074136C">
        <w:rPr>
          <w:rFonts w:ascii="Times New Roman" w:hAnsi="Times New Roman" w:cs="Times New Roman"/>
          <w:sz w:val="28"/>
          <w:szCs w:val="28"/>
        </w:rPr>
        <w:t xml:space="preserve"> получат возможность </w:t>
      </w:r>
      <w:r w:rsidR="00866DFA">
        <w:rPr>
          <w:rFonts w:ascii="Times New Roman" w:hAnsi="Times New Roman" w:cs="Times New Roman"/>
          <w:sz w:val="28"/>
          <w:szCs w:val="28"/>
        </w:rPr>
        <w:t xml:space="preserve">представить свои произведения </w:t>
      </w:r>
      <w:r w:rsidR="0074136C">
        <w:rPr>
          <w:rFonts w:ascii="Times New Roman" w:hAnsi="Times New Roman" w:cs="Times New Roman"/>
          <w:sz w:val="28"/>
          <w:szCs w:val="28"/>
        </w:rPr>
        <w:t>на</w:t>
      </w:r>
      <w:r w:rsidR="00866DFA">
        <w:rPr>
          <w:rFonts w:ascii="Times New Roman" w:hAnsi="Times New Roman" w:cs="Times New Roman"/>
          <w:sz w:val="28"/>
          <w:szCs w:val="28"/>
        </w:rPr>
        <w:t xml:space="preserve"> федеральных информационных площ</w:t>
      </w:r>
      <w:r w:rsidR="0074136C">
        <w:rPr>
          <w:rFonts w:ascii="Times New Roman" w:hAnsi="Times New Roman" w:cs="Times New Roman"/>
          <w:sz w:val="28"/>
          <w:szCs w:val="28"/>
        </w:rPr>
        <w:t xml:space="preserve">адках, </w:t>
      </w:r>
      <w:r w:rsidR="00866DFA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547E64">
        <w:rPr>
          <w:rFonts w:ascii="Times New Roman" w:hAnsi="Times New Roman" w:cs="Times New Roman"/>
          <w:sz w:val="28"/>
          <w:szCs w:val="28"/>
        </w:rPr>
        <w:t xml:space="preserve">ресурс </w:t>
      </w:r>
      <w:r w:rsidR="00866DFA" w:rsidRPr="00866DF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66DFA" w:rsidRPr="00866DFA">
        <w:rPr>
          <w:rFonts w:ascii="Times New Roman" w:hAnsi="Times New Roman" w:cs="Times New Roman"/>
          <w:sz w:val="28"/>
          <w:szCs w:val="28"/>
        </w:rPr>
        <w:t xml:space="preserve"> </w:t>
      </w:r>
      <w:r w:rsidR="00866DFA" w:rsidRPr="00866DFA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866DFA" w:rsidRPr="00866DFA">
        <w:rPr>
          <w:rFonts w:ascii="Times New Roman" w:hAnsi="Times New Roman" w:cs="Times New Roman"/>
          <w:sz w:val="28"/>
          <w:szCs w:val="28"/>
        </w:rPr>
        <w:t xml:space="preserve">, </w:t>
      </w:r>
      <w:r w:rsidR="0074136C" w:rsidRPr="00866DFA">
        <w:rPr>
          <w:rFonts w:ascii="Times New Roman" w:hAnsi="Times New Roman" w:cs="Times New Roman"/>
          <w:sz w:val="28"/>
          <w:szCs w:val="28"/>
        </w:rPr>
        <w:t xml:space="preserve">что даст </w:t>
      </w:r>
      <w:r w:rsidR="00866DFA" w:rsidRPr="00866DFA">
        <w:rPr>
          <w:rFonts w:ascii="Times New Roman" w:hAnsi="Times New Roman" w:cs="Times New Roman"/>
          <w:sz w:val="28"/>
          <w:szCs w:val="28"/>
        </w:rPr>
        <w:t>в</w:t>
      </w:r>
      <w:r w:rsidR="00866DFA">
        <w:rPr>
          <w:rFonts w:ascii="Times New Roman" w:hAnsi="Times New Roman" w:cs="Times New Roman"/>
          <w:sz w:val="28"/>
          <w:szCs w:val="28"/>
        </w:rPr>
        <w:t>озм</w:t>
      </w:r>
      <w:r w:rsidR="0074136C" w:rsidRPr="00866DFA">
        <w:rPr>
          <w:rFonts w:ascii="Times New Roman" w:hAnsi="Times New Roman" w:cs="Times New Roman"/>
          <w:sz w:val="28"/>
          <w:szCs w:val="28"/>
        </w:rPr>
        <w:t xml:space="preserve">ожность расширить формат знакомства с </w:t>
      </w:r>
      <w:r w:rsidR="00866DFA">
        <w:rPr>
          <w:rFonts w:ascii="Times New Roman" w:hAnsi="Times New Roman" w:cs="Times New Roman"/>
          <w:sz w:val="28"/>
          <w:szCs w:val="28"/>
        </w:rPr>
        <w:t xml:space="preserve">юными </w:t>
      </w:r>
      <w:r w:rsidR="0074136C" w:rsidRPr="00866DFA">
        <w:rPr>
          <w:rFonts w:ascii="Times New Roman" w:hAnsi="Times New Roman" w:cs="Times New Roman"/>
          <w:sz w:val="28"/>
          <w:szCs w:val="28"/>
        </w:rPr>
        <w:t>талантливы</w:t>
      </w:r>
      <w:r w:rsidR="0074136C">
        <w:rPr>
          <w:rFonts w:ascii="Times New Roman" w:hAnsi="Times New Roman" w:cs="Times New Roman"/>
          <w:sz w:val="28"/>
          <w:szCs w:val="28"/>
        </w:rPr>
        <w:t>ми авторами.</w:t>
      </w:r>
      <w:r w:rsidR="002342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59CB" w:rsidRDefault="001E40B9" w:rsidP="00745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D4BAD" w:rsidRDefault="00A4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1">
        <w:rPr>
          <w:rFonts w:ascii="Times New Roman" w:hAnsi="Times New Roman" w:cs="Times New Roman"/>
          <w:b/>
          <w:sz w:val="28"/>
          <w:szCs w:val="28"/>
        </w:rPr>
        <w:t>8. Сроки проведения проекта</w:t>
      </w:r>
    </w:p>
    <w:p w:rsidR="001D4BAD" w:rsidRDefault="001D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82" w:rsidRDefault="001E40B9" w:rsidP="00745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3F3">
        <w:rPr>
          <w:rFonts w:ascii="Times New Roman" w:hAnsi="Times New Roman" w:cs="Times New Roman"/>
          <w:sz w:val="28"/>
          <w:szCs w:val="28"/>
        </w:rPr>
        <w:t xml:space="preserve">          8.1. </w:t>
      </w:r>
      <w:r w:rsidR="00AC33F3" w:rsidRPr="00AC33F3">
        <w:rPr>
          <w:rFonts w:ascii="Times New Roman" w:hAnsi="Times New Roman" w:cs="Times New Roman"/>
          <w:sz w:val="28"/>
          <w:szCs w:val="28"/>
        </w:rPr>
        <w:t>Открытие</w:t>
      </w:r>
      <w:r w:rsidR="00AC3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3F3" w:rsidRPr="006148F5">
        <w:rPr>
          <w:rFonts w:ascii="Times New Roman" w:hAnsi="Times New Roman" w:cs="Times New Roman"/>
          <w:sz w:val="28"/>
          <w:szCs w:val="28"/>
        </w:rPr>
        <w:t>литературн</w:t>
      </w:r>
      <w:r w:rsidR="00AC33F3">
        <w:rPr>
          <w:rFonts w:ascii="Times New Roman" w:hAnsi="Times New Roman" w:cs="Times New Roman"/>
          <w:sz w:val="28"/>
          <w:szCs w:val="28"/>
        </w:rPr>
        <w:t>ого</w:t>
      </w:r>
      <w:r w:rsidR="00AC33F3" w:rsidRPr="006148F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C33F3">
        <w:rPr>
          <w:rFonts w:ascii="Times New Roman" w:hAnsi="Times New Roman" w:cs="Times New Roman"/>
          <w:sz w:val="28"/>
          <w:szCs w:val="28"/>
        </w:rPr>
        <w:t>а</w:t>
      </w:r>
      <w:r w:rsidR="00AC33F3" w:rsidRPr="006148F5">
        <w:rPr>
          <w:rFonts w:ascii="Times New Roman" w:hAnsi="Times New Roman" w:cs="Times New Roman"/>
          <w:sz w:val="28"/>
          <w:szCs w:val="28"/>
        </w:rPr>
        <w:t xml:space="preserve"> «Атомный </w:t>
      </w:r>
      <w:proofErr w:type="spellStart"/>
      <w:r w:rsidR="00AC33F3" w:rsidRPr="006148F5">
        <w:rPr>
          <w:rFonts w:ascii="Times New Roman" w:hAnsi="Times New Roman" w:cs="Times New Roman"/>
          <w:sz w:val="28"/>
          <w:szCs w:val="28"/>
        </w:rPr>
        <w:t>пегасик</w:t>
      </w:r>
      <w:proofErr w:type="spellEnd"/>
      <w:r w:rsidR="00AC33F3" w:rsidRPr="006148F5">
        <w:rPr>
          <w:rFonts w:ascii="Times New Roman" w:hAnsi="Times New Roman" w:cs="Times New Roman"/>
          <w:sz w:val="28"/>
          <w:szCs w:val="28"/>
        </w:rPr>
        <w:t>»</w:t>
      </w:r>
      <w:r w:rsidR="00AC33F3">
        <w:rPr>
          <w:rFonts w:ascii="Times New Roman" w:hAnsi="Times New Roman" w:cs="Times New Roman"/>
          <w:sz w:val="28"/>
          <w:szCs w:val="28"/>
        </w:rPr>
        <w:t xml:space="preserve"> </w:t>
      </w:r>
      <w:r w:rsidR="00AC33F3" w:rsidRPr="006148F5">
        <w:rPr>
          <w:rFonts w:ascii="Times New Roman" w:hAnsi="Times New Roman" w:cs="Times New Roman"/>
          <w:sz w:val="28"/>
          <w:szCs w:val="28"/>
        </w:rPr>
        <w:t xml:space="preserve">в городах присутствия </w:t>
      </w:r>
      <w:r w:rsidR="00894D82">
        <w:rPr>
          <w:rFonts w:ascii="Times New Roman" w:hAnsi="Times New Roman" w:cs="Times New Roman"/>
          <w:sz w:val="28"/>
          <w:szCs w:val="28"/>
        </w:rPr>
        <w:t>Концерна</w:t>
      </w:r>
      <w:r w:rsidR="00AC33F3">
        <w:rPr>
          <w:rFonts w:ascii="Times New Roman" w:hAnsi="Times New Roman" w:cs="Times New Roman"/>
          <w:sz w:val="28"/>
          <w:szCs w:val="28"/>
        </w:rPr>
        <w:t xml:space="preserve"> и городах-побратимах – </w:t>
      </w:r>
      <w:r w:rsidR="00894D82">
        <w:rPr>
          <w:rFonts w:ascii="Times New Roman" w:hAnsi="Times New Roman" w:cs="Times New Roman"/>
          <w:sz w:val="28"/>
          <w:szCs w:val="28"/>
        </w:rPr>
        <w:t>0</w:t>
      </w:r>
      <w:r w:rsidRPr="00AC33F3">
        <w:rPr>
          <w:rFonts w:ascii="Times New Roman" w:hAnsi="Times New Roman" w:cs="Times New Roman"/>
          <w:sz w:val="28"/>
          <w:szCs w:val="28"/>
        </w:rPr>
        <w:t>1 марта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</w:t>
      </w:r>
      <w:r w:rsidR="00AC33F3" w:rsidRPr="00AC33F3">
        <w:rPr>
          <w:rFonts w:ascii="Times New Roman" w:hAnsi="Times New Roman" w:cs="Times New Roman"/>
          <w:sz w:val="28"/>
          <w:szCs w:val="28"/>
        </w:rPr>
        <w:t>.</w:t>
      </w:r>
      <w:r w:rsidRPr="006148F5">
        <w:rPr>
          <w:rFonts w:ascii="Times New Roman" w:hAnsi="Times New Roman" w:cs="Times New Roman"/>
          <w:sz w:val="28"/>
          <w:szCs w:val="28"/>
        </w:rPr>
        <w:t xml:space="preserve"> </w:t>
      </w:r>
      <w:r w:rsidR="00AC33F3">
        <w:rPr>
          <w:rFonts w:ascii="Times New Roman" w:hAnsi="Times New Roman" w:cs="Times New Roman"/>
          <w:b/>
          <w:sz w:val="28"/>
          <w:szCs w:val="28"/>
        </w:rPr>
        <w:tab/>
      </w:r>
    </w:p>
    <w:p w:rsidR="001D4BAD" w:rsidRDefault="001E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F3">
        <w:rPr>
          <w:rFonts w:ascii="Times New Roman" w:hAnsi="Times New Roman" w:cs="Times New Roman"/>
          <w:sz w:val="28"/>
          <w:szCs w:val="28"/>
        </w:rPr>
        <w:t>8.2.</w:t>
      </w:r>
      <w:r w:rsidRPr="0061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F5">
        <w:rPr>
          <w:rFonts w:ascii="Times New Roman" w:hAnsi="Times New Roman" w:cs="Times New Roman"/>
          <w:sz w:val="28"/>
          <w:szCs w:val="28"/>
        </w:rPr>
        <w:t>Литературная онлайн-школа</w:t>
      </w:r>
      <w:r w:rsidR="00A705BE">
        <w:rPr>
          <w:rFonts w:ascii="Times New Roman" w:hAnsi="Times New Roman" w:cs="Times New Roman"/>
          <w:sz w:val="28"/>
          <w:szCs w:val="28"/>
        </w:rPr>
        <w:t>, б</w:t>
      </w:r>
      <w:r w:rsidRPr="006148F5">
        <w:rPr>
          <w:rFonts w:ascii="Times New Roman" w:hAnsi="Times New Roman" w:cs="Times New Roman"/>
          <w:sz w:val="28"/>
          <w:szCs w:val="28"/>
        </w:rPr>
        <w:t xml:space="preserve">азовый курс обучения </w:t>
      </w:r>
      <w:r w:rsidR="00A705BE">
        <w:rPr>
          <w:rFonts w:ascii="Times New Roman" w:hAnsi="Times New Roman" w:cs="Times New Roman"/>
          <w:sz w:val="28"/>
          <w:szCs w:val="28"/>
        </w:rPr>
        <w:t>«</w:t>
      </w:r>
      <w:r w:rsidRPr="006148F5">
        <w:rPr>
          <w:rFonts w:ascii="Times New Roman" w:hAnsi="Times New Roman" w:cs="Times New Roman"/>
          <w:sz w:val="28"/>
          <w:szCs w:val="28"/>
        </w:rPr>
        <w:t>Основы литературного мастерства</w:t>
      </w:r>
      <w:r w:rsidR="00A705BE">
        <w:rPr>
          <w:rFonts w:ascii="Times New Roman" w:hAnsi="Times New Roman" w:cs="Times New Roman"/>
          <w:sz w:val="28"/>
          <w:szCs w:val="28"/>
        </w:rPr>
        <w:t>», з</w:t>
      </w:r>
      <w:r w:rsidRPr="006148F5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AC33F3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6148F5">
        <w:rPr>
          <w:rFonts w:ascii="Times New Roman" w:hAnsi="Times New Roman" w:cs="Times New Roman"/>
          <w:sz w:val="28"/>
          <w:szCs w:val="28"/>
        </w:rPr>
        <w:t xml:space="preserve">в </w:t>
      </w:r>
      <w:r w:rsidR="00AC33F3">
        <w:rPr>
          <w:rFonts w:ascii="Times New Roman" w:hAnsi="Times New Roman" w:cs="Times New Roman"/>
          <w:sz w:val="28"/>
          <w:szCs w:val="28"/>
        </w:rPr>
        <w:t>городах</w:t>
      </w:r>
      <w:r w:rsidR="00A70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5BE">
        <w:rPr>
          <w:rFonts w:ascii="Times New Roman" w:hAnsi="Times New Roman" w:cs="Times New Roman"/>
          <w:sz w:val="28"/>
          <w:szCs w:val="28"/>
        </w:rPr>
        <w:t xml:space="preserve">– </w:t>
      </w:r>
      <w:r w:rsidR="00AC33F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AC33F3">
        <w:rPr>
          <w:rFonts w:ascii="Times New Roman" w:hAnsi="Times New Roman" w:cs="Times New Roman"/>
          <w:sz w:val="28"/>
          <w:szCs w:val="28"/>
        </w:rPr>
        <w:t xml:space="preserve"> графику проекта.</w:t>
      </w:r>
    </w:p>
    <w:p w:rsidR="001E40B9" w:rsidRPr="006148F5" w:rsidRDefault="001E40B9" w:rsidP="0074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C33F3">
        <w:rPr>
          <w:rFonts w:ascii="Times New Roman" w:hAnsi="Times New Roman" w:cs="Times New Roman"/>
          <w:sz w:val="28"/>
          <w:szCs w:val="28"/>
        </w:rPr>
        <w:t>8.3.</w:t>
      </w:r>
      <w:r w:rsidR="00AC33F3">
        <w:rPr>
          <w:rFonts w:ascii="Times New Roman" w:hAnsi="Times New Roman" w:cs="Times New Roman"/>
          <w:sz w:val="28"/>
          <w:szCs w:val="28"/>
        </w:rPr>
        <w:t xml:space="preserve"> О</w:t>
      </w:r>
      <w:r w:rsidRPr="006148F5">
        <w:rPr>
          <w:rFonts w:ascii="Times New Roman" w:hAnsi="Times New Roman" w:cs="Times New Roman"/>
          <w:sz w:val="28"/>
          <w:szCs w:val="28"/>
        </w:rPr>
        <w:t xml:space="preserve">кончание срока приёма работ на </w:t>
      </w:r>
      <w:r w:rsidR="00894D82">
        <w:rPr>
          <w:rFonts w:ascii="Times New Roman" w:hAnsi="Times New Roman" w:cs="Times New Roman"/>
          <w:sz w:val="28"/>
          <w:szCs w:val="28"/>
        </w:rPr>
        <w:t>К</w:t>
      </w:r>
      <w:r w:rsidRPr="006148F5">
        <w:rPr>
          <w:rFonts w:ascii="Times New Roman" w:hAnsi="Times New Roman" w:cs="Times New Roman"/>
          <w:sz w:val="28"/>
          <w:szCs w:val="28"/>
        </w:rPr>
        <w:t xml:space="preserve">онкурс и начало работы </w:t>
      </w:r>
      <w:r w:rsidR="00F57FB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AC33F3">
        <w:rPr>
          <w:rFonts w:ascii="Times New Roman" w:hAnsi="Times New Roman" w:cs="Times New Roman"/>
          <w:sz w:val="28"/>
          <w:szCs w:val="28"/>
        </w:rPr>
        <w:t xml:space="preserve"> – 30 апреля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</w:t>
      </w:r>
      <w:r w:rsidRPr="00AC33F3">
        <w:rPr>
          <w:rFonts w:ascii="Times New Roman" w:hAnsi="Times New Roman" w:cs="Times New Roman"/>
          <w:sz w:val="28"/>
          <w:szCs w:val="28"/>
        </w:rPr>
        <w:t>.</w:t>
      </w:r>
      <w:r w:rsidRPr="00614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B9" w:rsidRPr="006148F5" w:rsidRDefault="001E40B9" w:rsidP="00AC3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C33F3">
        <w:rPr>
          <w:rFonts w:ascii="Times New Roman" w:hAnsi="Times New Roman" w:cs="Times New Roman"/>
          <w:sz w:val="28"/>
          <w:szCs w:val="28"/>
        </w:rPr>
        <w:t>8.4.</w:t>
      </w:r>
      <w:r w:rsidRPr="0061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3F3" w:rsidRPr="00AC33F3">
        <w:rPr>
          <w:rFonts w:ascii="Times New Roman" w:hAnsi="Times New Roman" w:cs="Times New Roman"/>
          <w:sz w:val="28"/>
          <w:szCs w:val="28"/>
        </w:rPr>
        <w:t>Подведение итогов,</w:t>
      </w:r>
      <w:r w:rsidR="00AC3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F5">
        <w:rPr>
          <w:rFonts w:ascii="Times New Roman" w:hAnsi="Times New Roman" w:cs="Times New Roman"/>
          <w:sz w:val="28"/>
          <w:szCs w:val="28"/>
        </w:rPr>
        <w:t>объявление победителей</w:t>
      </w:r>
      <w:r w:rsidR="00AC33F3">
        <w:rPr>
          <w:rFonts w:ascii="Times New Roman" w:hAnsi="Times New Roman" w:cs="Times New Roman"/>
          <w:sz w:val="28"/>
          <w:szCs w:val="28"/>
        </w:rPr>
        <w:t>, п</w:t>
      </w:r>
      <w:r w:rsidRPr="006148F5">
        <w:rPr>
          <w:rFonts w:ascii="Times New Roman" w:hAnsi="Times New Roman" w:cs="Times New Roman"/>
          <w:sz w:val="28"/>
          <w:szCs w:val="28"/>
        </w:rPr>
        <w:t xml:space="preserve">риглашение победителей в летний лагерь на </w:t>
      </w:r>
      <w:r w:rsidR="00894D82">
        <w:rPr>
          <w:rFonts w:ascii="Times New Roman" w:hAnsi="Times New Roman" w:cs="Times New Roman"/>
          <w:sz w:val="28"/>
          <w:szCs w:val="28"/>
        </w:rPr>
        <w:t>«</w:t>
      </w:r>
      <w:r w:rsidRPr="006148F5">
        <w:rPr>
          <w:rFonts w:ascii="Times New Roman" w:hAnsi="Times New Roman" w:cs="Times New Roman"/>
          <w:sz w:val="28"/>
          <w:szCs w:val="28"/>
        </w:rPr>
        <w:t>Литературную смену</w:t>
      </w:r>
      <w:r w:rsidR="00894D82">
        <w:rPr>
          <w:rFonts w:ascii="Times New Roman" w:hAnsi="Times New Roman" w:cs="Times New Roman"/>
          <w:sz w:val="28"/>
          <w:szCs w:val="28"/>
        </w:rPr>
        <w:t>»</w:t>
      </w:r>
      <w:r w:rsidR="00AC33F3">
        <w:rPr>
          <w:rFonts w:ascii="Times New Roman" w:hAnsi="Times New Roman" w:cs="Times New Roman"/>
          <w:sz w:val="28"/>
          <w:szCs w:val="28"/>
        </w:rPr>
        <w:t xml:space="preserve"> </w:t>
      </w:r>
      <w:r w:rsidR="00AC33F3" w:rsidRPr="006148F5">
        <w:rPr>
          <w:rFonts w:ascii="Times New Roman" w:hAnsi="Times New Roman" w:cs="Times New Roman"/>
          <w:sz w:val="28"/>
          <w:szCs w:val="28"/>
        </w:rPr>
        <w:t>–</w:t>
      </w:r>
      <w:r w:rsidR="00AC33F3">
        <w:rPr>
          <w:rFonts w:ascii="Times New Roman" w:hAnsi="Times New Roman" w:cs="Times New Roman"/>
          <w:sz w:val="28"/>
          <w:szCs w:val="28"/>
        </w:rPr>
        <w:t xml:space="preserve"> 25 мая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г.</w:t>
      </w:r>
      <w:r w:rsidR="00AC33F3">
        <w:rPr>
          <w:rFonts w:ascii="Times New Roman" w:hAnsi="Times New Roman" w:cs="Times New Roman"/>
          <w:sz w:val="28"/>
          <w:szCs w:val="28"/>
        </w:rPr>
        <w:t xml:space="preserve"> на школьных линейках «Последний звонок»</w:t>
      </w:r>
      <w:r w:rsidRPr="00614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0B9" w:rsidRPr="006148F5" w:rsidRDefault="001E40B9" w:rsidP="0000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06B8B">
        <w:rPr>
          <w:rFonts w:ascii="Times New Roman" w:hAnsi="Times New Roman" w:cs="Times New Roman"/>
          <w:sz w:val="28"/>
          <w:szCs w:val="28"/>
        </w:rPr>
        <w:t>8.5.</w:t>
      </w:r>
      <w:r w:rsidRPr="0061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F5">
        <w:rPr>
          <w:rFonts w:ascii="Times New Roman" w:hAnsi="Times New Roman" w:cs="Times New Roman"/>
          <w:sz w:val="28"/>
          <w:szCs w:val="28"/>
        </w:rPr>
        <w:t xml:space="preserve">Работа «Литературной смены» в </w:t>
      </w:r>
      <w:r w:rsidR="00894D82">
        <w:rPr>
          <w:rFonts w:ascii="Times New Roman" w:hAnsi="Times New Roman" w:cs="Times New Roman"/>
          <w:sz w:val="28"/>
          <w:szCs w:val="28"/>
        </w:rPr>
        <w:t xml:space="preserve">г. </w:t>
      </w:r>
      <w:r w:rsidRPr="006148F5">
        <w:rPr>
          <w:rFonts w:ascii="Times New Roman" w:hAnsi="Times New Roman" w:cs="Times New Roman"/>
          <w:sz w:val="28"/>
          <w:szCs w:val="28"/>
        </w:rPr>
        <w:t>Обнинске</w:t>
      </w:r>
      <w:r w:rsidR="00F57FB7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  <w:r w:rsidR="00AC33F3">
        <w:rPr>
          <w:rFonts w:ascii="Times New Roman" w:hAnsi="Times New Roman" w:cs="Times New Roman"/>
          <w:sz w:val="28"/>
          <w:szCs w:val="28"/>
        </w:rPr>
        <w:t xml:space="preserve"> </w:t>
      </w:r>
      <w:r w:rsidR="00006B8B">
        <w:rPr>
          <w:rFonts w:ascii="Times New Roman" w:hAnsi="Times New Roman" w:cs="Times New Roman"/>
          <w:sz w:val="28"/>
          <w:szCs w:val="28"/>
        </w:rPr>
        <w:t xml:space="preserve">(доработка произведений авторов, подготовка </w:t>
      </w:r>
      <w:r w:rsidR="00F57FB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006B8B">
        <w:rPr>
          <w:rFonts w:ascii="Times New Roman" w:hAnsi="Times New Roman" w:cs="Times New Roman"/>
          <w:sz w:val="28"/>
          <w:szCs w:val="28"/>
        </w:rPr>
        <w:t>к изданию</w:t>
      </w:r>
      <w:r w:rsidR="00F57FB7">
        <w:rPr>
          <w:rFonts w:ascii="Times New Roman" w:hAnsi="Times New Roman" w:cs="Times New Roman"/>
          <w:sz w:val="28"/>
          <w:szCs w:val="28"/>
        </w:rPr>
        <w:t xml:space="preserve">, </w:t>
      </w:r>
      <w:r w:rsidR="00006B8B">
        <w:rPr>
          <w:rFonts w:ascii="Times New Roman" w:hAnsi="Times New Roman" w:cs="Times New Roman"/>
          <w:sz w:val="28"/>
          <w:szCs w:val="28"/>
        </w:rPr>
        <w:t xml:space="preserve">съемки видеофильма о «Литературной смене», подготовка сценария по произведениям авторов) </w:t>
      </w:r>
      <w:r w:rsidR="00AC33F3">
        <w:rPr>
          <w:rFonts w:ascii="Times New Roman" w:hAnsi="Times New Roman" w:cs="Times New Roman"/>
          <w:sz w:val="28"/>
          <w:szCs w:val="28"/>
        </w:rPr>
        <w:t xml:space="preserve">– </w:t>
      </w:r>
      <w:r w:rsidR="00F57FB7">
        <w:rPr>
          <w:rFonts w:ascii="Times New Roman" w:hAnsi="Times New Roman" w:cs="Times New Roman"/>
          <w:sz w:val="28"/>
          <w:szCs w:val="28"/>
        </w:rPr>
        <w:t>0</w:t>
      </w:r>
      <w:r w:rsidR="00006B8B">
        <w:rPr>
          <w:rFonts w:ascii="Times New Roman" w:hAnsi="Times New Roman" w:cs="Times New Roman"/>
          <w:sz w:val="28"/>
          <w:szCs w:val="28"/>
        </w:rPr>
        <w:t>3-17</w:t>
      </w:r>
      <w:r w:rsidR="00AC33F3" w:rsidRPr="00006B8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F57FB7">
        <w:rPr>
          <w:rFonts w:ascii="Times New Roman" w:hAnsi="Times New Roman" w:cs="Times New Roman"/>
          <w:sz w:val="28"/>
          <w:szCs w:val="28"/>
        </w:rPr>
        <w:t xml:space="preserve"> 2019 г</w:t>
      </w:r>
      <w:r w:rsidRPr="00006B8B">
        <w:rPr>
          <w:rFonts w:ascii="Times New Roman" w:hAnsi="Times New Roman" w:cs="Times New Roman"/>
          <w:sz w:val="28"/>
          <w:szCs w:val="28"/>
        </w:rPr>
        <w:t>.</w:t>
      </w:r>
      <w:r w:rsidRPr="00614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8B" w:rsidRDefault="001E40B9" w:rsidP="0061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8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06B8B">
        <w:rPr>
          <w:rFonts w:ascii="Times New Roman" w:hAnsi="Times New Roman" w:cs="Times New Roman"/>
          <w:sz w:val="28"/>
          <w:szCs w:val="28"/>
        </w:rPr>
        <w:t xml:space="preserve">8.6. </w:t>
      </w:r>
      <w:r w:rsidR="00BD713E">
        <w:rPr>
          <w:rFonts w:ascii="Times New Roman" w:hAnsi="Times New Roman" w:cs="Times New Roman"/>
          <w:sz w:val="28"/>
          <w:szCs w:val="28"/>
        </w:rPr>
        <w:t xml:space="preserve">Премьерный показ </w:t>
      </w:r>
      <w:r w:rsidR="00006B8B">
        <w:rPr>
          <w:rFonts w:ascii="Times New Roman" w:hAnsi="Times New Roman" w:cs="Times New Roman"/>
          <w:sz w:val="28"/>
          <w:szCs w:val="28"/>
        </w:rPr>
        <w:t>видеофильма</w:t>
      </w:r>
      <w:r w:rsidR="00894D82">
        <w:rPr>
          <w:rFonts w:ascii="Times New Roman" w:hAnsi="Times New Roman" w:cs="Times New Roman"/>
          <w:sz w:val="28"/>
          <w:szCs w:val="28"/>
        </w:rPr>
        <w:t xml:space="preserve"> </w:t>
      </w:r>
      <w:r w:rsidR="00006B8B">
        <w:rPr>
          <w:rFonts w:ascii="Times New Roman" w:hAnsi="Times New Roman" w:cs="Times New Roman"/>
          <w:sz w:val="28"/>
          <w:szCs w:val="28"/>
        </w:rPr>
        <w:t>– 17 августа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</w:t>
      </w:r>
      <w:r w:rsidR="00006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593" w:rsidRDefault="00006B8B" w:rsidP="00DF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8.7. </w:t>
      </w:r>
      <w:r w:rsidR="001E40B9" w:rsidRPr="006148F5">
        <w:rPr>
          <w:rFonts w:ascii="Times New Roman" w:hAnsi="Times New Roman" w:cs="Times New Roman"/>
          <w:sz w:val="28"/>
          <w:szCs w:val="28"/>
        </w:rPr>
        <w:t>Церемония награждения лауреатов</w:t>
      </w:r>
      <w:r w:rsidR="00BD713E">
        <w:rPr>
          <w:rFonts w:ascii="Times New Roman" w:hAnsi="Times New Roman" w:cs="Times New Roman"/>
          <w:sz w:val="28"/>
          <w:szCs w:val="28"/>
        </w:rPr>
        <w:t xml:space="preserve"> – 17 августа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</w:t>
      </w:r>
      <w:r w:rsidR="00BD713E">
        <w:rPr>
          <w:rFonts w:ascii="Times New Roman" w:hAnsi="Times New Roman" w:cs="Times New Roman"/>
          <w:sz w:val="28"/>
          <w:szCs w:val="28"/>
        </w:rPr>
        <w:t>.</w:t>
      </w:r>
    </w:p>
    <w:p w:rsidR="00006B8B" w:rsidRDefault="00006B8B" w:rsidP="00DF6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BD713E">
        <w:rPr>
          <w:rFonts w:ascii="Times New Roman" w:hAnsi="Times New Roman" w:cs="Times New Roman"/>
          <w:sz w:val="28"/>
          <w:szCs w:val="28"/>
        </w:rPr>
        <w:t>Награждение ш</w:t>
      </w:r>
      <w:r>
        <w:rPr>
          <w:rFonts w:ascii="Times New Roman" w:hAnsi="Times New Roman" w:cs="Times New Roman"/>
          <w:sz w:val="28"/>
          <w:szCs w:val="28"/>
        </w:rPr>
        <w:t>кол, принявши</w:t>
      </w:r>
      <w:r w:rsidR="00BD713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активное участие в конкурсе</w:t>
      </w:r>
      <w:r w:rsidR="00BD713E">
        <w:rPr>
          <w:rFonts w:ascii="Times New Roman" w:hAnsi="Times New Roman" w:cs="Times New Roman"/>
          <w:sz w:val="28"/>
          <w:szCs w:val="28"/>
        </w:rPr>
        <w:t xml:space="preserve"> – </w:t>
      </w:r>
      <w:r w:rsidR="00894D82">
        <w:rPr>
          <w:rFonts w:ascii="Times New Roman" w:hAnsi="Times New Roman" w:cs="Times New Roman"/>
          <w:sz w:val="28"/>
          <w:szCs w:val="28"/>
        </w:rPr>
        <w:t>0</w:t>
      </w:r>
      <w:r w:rsidR="00BD713E">
        <w:rPr>
          <w:rFonts w:ascii="Times New Roman" w:hAnsi="Times New Roman" w:cs="Times New Roman"/>
          <w:sz w:val="28"/>
          <w:szCs w:val="28"/>
        </w:rPr>
        <w:t>1 сентября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</w:t>
      </w:r>
      <w:r w:rsidR="00F57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13E">
        <w:rPr>
          <w:rFonts w:ascii="Times New Roman" w:hAnsi="Times New Roman" w:cs="Times New Roman"/>
          <w:sz w:val="28"/>
          <w:szCs w:val="28"/>
        </w:rPr>
        <w:t>на школьных линейках «Первый звонок»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0B9" w:rsidRPr="00A43E81" w:rsidRDefault="001E40B9" w:rsidP="002D7B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1A2" w:rsidRPr="005A61A2" w:rsidRDefault="005A61A2" w:rsidP="005A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9.Заключительные положения</w:t>
      </w:r>
    </w:p>
    <w:p w:rsidR="005A61A2" w:rsidRPr="005A61A2" w:rsidRDefault="005A61A2" w:rsidP="005A61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9.1. Фонд «АТР АЭС» 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за собой право использовать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для участия в к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и информацию о них для размещения на безвозмездной основе в сети Интернет, использования в теле- и радиопередачах, на наружных рекламных носителях, для 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мления интерьеров Департамента,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Концерна «Росэнергоатом» и Госкорпорации «Росатом»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общественно-значимых мероприятий на территории Российской Федерации, а также публикаций в печатных средствах массовой информации, в 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указанному к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онкурсу, а также в иных некоммерческих целях с обязательным указанием имени автора (соавторов) работы.</w:t>
      </w:r>
    </w:p>
    <w:p w:rsidR="005A61A2" w:rsidRPr="005A61A2" w:rsidRDefault="005A61A2" w:rsidP="005A6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9.2. Подача работ для участия в к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означает согласие авторов и их законных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 с условиями к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A61A2" w:rsidRPr="005A61A2" w:rsidRDefault="005A61A2" w:rsidP="005A6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предъявления требований третьих лиц, в том числе правообладателей авторских и смежных прав на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редставленную работу, Участник к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обязуется разрешать их лично и за собственный счет.</w:t>
      </w:r>
    </w:p>
    <w:p w:rsidR="00710D77" w:rsidRPr="005A61A2" w:rsidRDefault="00710D77" w:rsidP="005A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D77" w:rsidRPr="005A61A2" w:rsidSect="00D9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E115A"/>
    <w:multiLevelType w:val="multilevel"/>
    <w:tmpl w:val="8B04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F6E4C"/>
    <w:multiLevelType w:val="multilevel"/>
    <w:tmpl w:val="6E22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C115F"/>
    <w:multiLevelType w:val="multilevel"/>
    <w:tmpl w:val="1F5EC64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62C48E2"/>
    <w:multiLevelType w:val="multilevel"/>
    <w:tmpl w:val="87BE234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6BE19AE"/>
    <w:multiLevelType w:val="multilevel"/>
    <w:tmpl w:val="8B04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D3AF1"/>
    <w:multiLevelType w:val="hybridMultilevel"/>
    <w:tmpl w:val="3662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81"/>
    <w:rsid w:val="00006B8B"/>
    <w:rsid w:val="000F15FC"/>
    <w:rsid w:val="00164937"/>
    <w:rsid w:val="00172939"/>
    <w:rsid w:val="001A008A"/>
    <w:rsid w:val="001D4BAD"/>
    <w:rsid w:val="001D7615"/>
    <w:rsid w:val="001E2307"/>
    <w:rsid w:val="001E40B9"/>
    <w:rsid w:val="00234223"/>
    <w:rsid w:val="00254FEA"/>
    <w:rsid w:val="0028214D"/>
    <w:rsid w:val="00286F7B"/>
    <w:rsid w:val="00291267"/>
    <w:rsid w:val="00297BFC"/>
    <w:rsid w:val="002A4791"/>
    <w:rsid w:val="002C719D"/>
    <w:rsid w:val="002D7B1A"/>
    <w:rsid w:val="002E12B8"/>
    <w:rsid w:val="00304B40"/>
    <w:rsid w:val="003316FA"/>
    <w:rsid w:val="00347392"/>
    <w:rsid w:val="00367E68"/>
    <w:rsid w:val="00446DE3"/>
    <w:rsid w:val="00494022"/>
    <w:rsid w:val="004F1302"/>
    <w:rsid w:val="004F478B"/>
    <w:rsid w:val="00547E64"/>
    <w:rsid w:val="005908C0"/>
    <w:rsid w:val="005A61A2"/>
    <w:rsid w:val="005E60F1"/>
    <w:rsid w:val="006148F5"/>
    <w:rsid w:val="00645A73"/>
    <w:rsid w:val="00682D6D"/>
    <w:rsid w:val="006A0034"/>
    <w:rsid w:val="006F4A8F"/>
    <w:rsid w:val="00710D77"/>
    <w:rsid w:val="00723092"/>
    <w:rsid w:val="0074136C"/>
    <w:rsid w:val="00743478"/>
    <w:rsid w:val="007459CB"/>
    <w:rsid w:val="0078640A"/>
    <w:rsid w:val="007A6E00"/>
    <w:rsid w:val="00811D10"/>
    <w:rsid w:val="00825B55"/>
    <w:rsid w:val="00834FB6"/>
    <w:rsid w:val="00866DFA"/>
    <w:rsid w:val="00894D82"/>
    <w:rsid w:val="008E56A9"/>
    <w:rsid w:val="009218F8"/>
    <w:rsid w:val="009764B3"/>
    <w:rsid w:val="00A43E81"/>
    <w:rsid w:val="00A46772"/>
    <w:rsid w:val="00A51816"/>
    <w:rsid w:val="00A705BE"/>
    <w:rsid w:val="00A76DBE"/>
    <w:rsid w:val="00A96B78"/>
    <w:rsid w:val="00AB576A"/>
    <w:rsid w:val="00AC33F3"/>
    <w:rsid w:val="00B04EEB"/>
    <w:rsid w:val="00B215CF"/>
    <w:rsid w:val="00B37891"/>
    <w:rsid w:val="00B4627E"/>
    <w:rsid w:val="00BD713E"/>
    <w:rsid w:val="00C21035"/>
    <w:rsid w:val="00C42215"/>
    <w:rsid w:val="00C4757B"/>
    <w:rsid w:val="00C749F5"/>
    <w:rsid w:val="00C76F93"/>
    <w:rsid w:val="00C81254"/>
    <w:rsid w:val="00C96F3E"/>
    <w:rsid w:val="00CB0CD5"/>
    <w:rsid w:val="00D156C7"/>
    <w:rsid w:val="00D9037E"/>
    <w:rsid w:val="00D90467"/>
    <w:rsid w:val="00DF123D"/>
    <w:rsid w:val="00DF6593"/>
    <w:rsid w:val="00E8488B"/>
    <w:rsid w:val="00EF7B8E"/>
    <w:rsid w:val="00F136CA"/>
    <w:rsid w:val="00F50462"/>
    <w:rsid w:val="00F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C7654-3840-4EF3-952B-BA1067C8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E81"/>
    <w:pPr>
      <w:ind w:left="720"/>
      <w:contextualSpacing/>
    </w:pPr>
  </w:style>
  <w:style w:type="table" w:styleId="a5">
    <w:name w:val="Table Grid"/>
    <w:basedOn w:val="a1"/>
    <w:rsid w:val="00A4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43E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A43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rsid w:val="00DF123D"/>
    <w:rPr>
      <w:color w:val="0000FF"/>
      <w:u w:val="single"/>
    </w:rPr>
  </w:style>
  <w:style w:type="character" w:customStyle="1" w:styleId="FontStyle22">
    <w:name w:val="Font Style22"/>
    <w:uiPriority w:val="99"/>
    <w:rsid w:val="00DF123D"/>
    <w:rPr>
      <w:rFonts w:ascii="Times New Roman" w:hAnsi="Times New Roman" w:cs="Times New Roman"/>
      <w:sz w:val="22"/>
      <w:szCs w:val="22"/>
    </w:rPr>
  </w:style>
  <w:style w:type="character" w:customStyle="1" w:styleId="s3">
    <w:name w:val="s3"/>
    <w:basedOn w:val="a0"/>
    <w:rsid w:val="008E56A9"/>
  </w:style>
  <w:style w:type="paragraph" w:styleId="a9">
    <w:name w:val="Balloon Text"/>
    <w:basedOn w:val="a"/>
    <w:link w:val="aa"/>
    <w:uiPriority w:val="99"/>
    <w:semiHidden/>
    <w:unhideWhenUsed/>
    <w:rsid w:val="00F5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46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50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4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46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gasikatom@mail.ru" TargetMode="External"/><Relationship Id="rId5" Type="http://schemas.openxmlformats.org/officeDocument/2006/relationships/hyperlink" Target="http://www.rosenergoa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Цыганова Юлия Сергеевна</dc:creator>
  <cp:lastModifiedBy>Андрей</cp:lastModifiedBy>
  <cp:revision>2</cp:revision>
  <dcterms:created xsi:type="dcterms:W3CDTF">2019-04-09T08:48:00Z</dcterms:created>
  <dcterms:modified xsi:type="dcterms:W3CDTF">2019-04-09T08:48:00Z</dcterms:modified>
</cp:coreProperties>
</file>